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B7C8C" w14:textId="77777777" w:rsidR="00955A35" w:rsidRPr="00955A35" w:rsidRDefault="00955A35" w:rsidP="00955A35">
      <w:pPr>
        <w:spacing w:after="240"/>
        <w:ind w:right="125"/>
        <w:jc w:val="center"/>
        <w:rPr>
          <w:rFonts w:ascii="Calibri" w:eastAsia="Calibri" w:hAnsi="Calibri" w:cs="Calibri"/>
          <w:color w:val="000000"/>
          <w:kern w:val="2"/>
          <w14:ligatures w14:val="standardContextual"/>
        </w:rPr>
      </w:pPr>
      <w:r w:rsidRPr="00955A35">
        <w:rPr>
          <w:rFonts w:ascii="Times New Roman" w:eastAsia="Times New Roman" w:hAnsi="Times New Roman" w:cs="Times New Roman"/>
          <w:color w:val="000000"/>
          <w:kern w:val="2"/>
          <w:sz w:val="14"/>
          <w14:ligatures w14:val="standardContextual"/>
        </w:rPr>
        <w:t xml:space="preserve">Investment Projects of the 2022 State </w:t>
      </w:r>
      <w:proofErr w:type="gramStart"/>
      <w:r w:rsidRPr="00955A35">
        <w:rPr>
          <w:rFonts w:ascii="Times New Roman" w:eastAsia="Times New Roman" w:hAnsi="Times New Roman" w:cs="Times New Roman"/>
          <w:color w:val="000000"/>
          <w:kern w:val="2"/>
          <w:sz w:val="14"/>
          <w14:ligatures w14:val="standardContextual"/>
        </w:rPr>
        <w:t>Budget  to</w:t>
      </w:r>
      <w:proofErr w:type="gramEnd"/>
      <w:r w:rsidRPr="00955A35">
        <w:rPr>
          <w:rFonts w:ascii="Times New Roman" w:eastAsia="Times New Roman" w:hAnsi="Times New Roman" w:cs="Times New Roman"/>
          <w:color w:val="000000"/>
          <w:kern w:val="2"/>
          <w:sz w:val="14"/>
          <w14:ligatures w14:val="standardContextual"/>
        </w:rPr>
        <w:t xml:space="preserve"> be Implemented With the Financing of Donors</w:t>
      </w:r>
    </w:p>
    <w:p w14:paraId="0255D84F" w14:textId="77777777" w:rsidR="00955A35" w:rsidRPr="00955A35" w:rsidRDefault="00955A35" w:rsidP="00955A35">
      <w:pPr>
        <w:tabs>
          <w:tab w:val="center" w:pos="1281"/>
          <w:tab w:val="center" w:pos="7145"/>
          <w:tab w:val="center" w:pos="8402"/>
        </w:tabs>
        <w:spacing w:after="229"/>
        <w:rPr>
          <w:rFonts w:ascii="Calibri" w:eastAsia="Calibri" w:hAnsi="Calibri" w:cs="Calibri"/>
          <w:color w:val="000000"/>
          <w:kern w:val="2"/>
          <w14:ligatures w14:val="standardContextual"/>
        </w:rPr>
      </w:pPr>
      <w:r w:rsidRPr="00955A35">
        <w:rPr>
          <w:rFonts w:ascii="Calibri" w:eastAsia="Calibri" w:hAnsi="Calibri" w:cs="Calibri"/>
          <w:color w:val="000000"/>
          <w:kern w:val="2"/>
          <w14:ligatures w14:val="standardContextual"/>
        </w:rPr>
        <w:tab/>
      </w:r>
      <w:r w:rsidRPr="00955A35">
        <w:rPr>
          <w:rFonts w:ascii="Times New Roman" w:eastAsia="Times New Roman" w:hAnsi="Times New Roman" w:cs="Times New Roman"/>
          <w:color w:val="000000"/>
          <w:kern w:val="2"/>
          <w:sz w:val="10"/>
          <w14:ligatures w14:val="standardContextual"/>
        </w:rPr>
        <w:t xml:space="preserve"> Direct Investment Deposits Only</w:t>
      </w:r>
      <w:r w:rsidRPr="00955A35">
        <w:rPr>
          <w:rFonts w:ascii="Times New Roman" w:eastAsia="Times New Roman" w:hAnsi="Times New Roman" w:cs="Times New Roman"/>
          <w:color w:val="000000"/>
          <w:kern w:val="2"/>
          <w:sz w:val="10"/>
          <w14:ligatures w14:val="standardContextual"/>
        </w:rPr>
        <w:tab/>
        <w:t xml:space="preserve">  </w:t>
      </w:r>
      <w:r w:rsidRPr="00955A35">
        <w:rPr>
          <w:rFonts w:ascii="Times New Roman" w:eastAsia="Times New Roman" w:hAnsi="Times New Roman" w:cs="Times New Roman"/>
          <w:color w:val="000000"/>
          <w:kern w:val="2"/>
          <w:sz w:val="10"/>
          <w14:ligatures w14:val="standardContextual"/>
        </w:rPr>
        <w:tab/>
        <w:t xml:space="preserve">  </w:t>
      </w:r>
    </w:p>
    <w:p w14:paraId="3258132F" w14:textId="77777777" w:rsidR="00955A35" w:rsidRPr="00955A35" w:rsidRDefault="00955A35" w:rsidP="00955A35">
      <w:pPr>
        <w:spacing w:after="10"/>
        <w:ind w:right="356"/>
        <w:jc w:val="right"/>
        <w:rPr>
          <w:rFonts w:ascii="Calibri" w:eastAsia="Calibri" w:hAnsi="Calibri" w:cs="Calibri"/>
          <w:color w:val="000000"/>
          <w:kern w:val="2"/>
          <w14:ligatures w14:val="standardContextual"/>
        </w:rPr>
      </w:pPr>
      <w:r w:rsidRPr="00955A35">
        <w:rPr>
          <w:rFonts w:ascii="Times New Roman" w:eastAsia="Times New Roman" w:hAnsi="Times New Roman" w:cs="Times New Roman"/>
          <w:color w:val="000000"/>
          <w:kern w:val="2"/>
          <w:sz w:val="13"/>
          <w14:ligatures w14:val="standardContextual"/>
        </w:rPr>
        <w:t xml:space="preserve"> Date (expense): 01/01/2023 </w:t>
      </w:r>
    </w:p>
    <w:tbl>
      <w:tblPr>
        <w:tblStyle w:val="TableGrid"/>
        <w:tblW w:w="8890" w:type="dxa"/>
        <w:tblInd w:w="140" w:type="dxa"/>
        <w:tblCellMar>
          <w:top w:w="30" w:type="dxa"/>
          <w:left w:w="19" w:type="dxa"/>
          <w:right w:w="25" w:type="dxa"/>
        </w:tblCellMar>
        <w:tblLook w:val="04A0" w:firstRow="1" w:lastRow="0" w:firstColumn="1" w:lastColumn="0" w:noHBand="0" w:noVBand="1"/>
      </w:tblPr>
      <w:tblGrid>
        <w:gridCol w:w="1373"/>
        <w:gridCol w:w="3743"/>
        <w:gridCol w:w="1258"/>
        <w:gridCol w:w="1258"/>
        <w:gridCol w:w="1258"/>
      </w:tblGrid>
      <w:tr w:rsidR="00955A35" w:rsidRPr="00955A35" w14:paraId="2F2B87EE" w14:textId="77777777" w:rsidTr="002537D4">
        <w:trPr>
          <w:trHeight w:val="446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7E4CCA9" w14:textId="77777777" w:rsidR="00955A35" w:rsidRPr="00955A35" w:rsidRDefault="00955A35" w:rsidP="00955A35">
            <w:pPr>
              <w:ind w:right="19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1"/>
              </w:rPr>
              <w:t xml:space="preserve">Organization Code    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F8C7764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1"/>
              </w:rPr>
              <w:t xml:space="preserve"> Description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CD04E0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1"/>
              </w:rPr>
              <w:t xml:space="preserve"> Total Expense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6410580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1"/>
              </w:rPr>
              <w:t xml:space="preserve"> Incl. Grant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7CF0B8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1"/>
              </w:rPr>
              <w:t xml:space="preserve"> Incl. Credit</w:t>
            </w:r>
          </w:p>
        </w:tc>
      </w:tr>
      <w:tr w:rsidR="00955A35" w:rsidRPr="00955A35" w14:paraId="63DA9A8D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A7B12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0319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A3ADB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948,686,520.69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0995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26,165,921.35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821EF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922,520,599.34 </w:t>
            </w:r>
          </w:p>
        </w:tc>
      </w:tr>
      <w:tr w:rsidR="00955A35" w:rsidRPr="00955A35" w14:paraId="048A2CD2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7ED10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E507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27E71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61,415,371.32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95CE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25,844,467.87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E48C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35,570,903.45 </w:t>
            </w:r>
          </w:p>
        </w:tc>
      </w:tr>
      <w:tr w:rsidR="00955A35" w:rsidRPr="00955A35" w14:paraId="0DADB08F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62ECF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E8FB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Goods and Services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5B7D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25,033,737.83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E959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3,860,733.51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C964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21,173,004.32 </w:t>
            </w:r>
          </w:p>
        </w:tc>
      </w:tr>
      <w:tr w:rsidR="00955A35" w:rsidRPr="00955A35" w14:paraId="7236204C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B091B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942A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DCA98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16,142,621.00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1F43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3,858,783.41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301B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12,283,837.59 </w:t>
            </w:r>
          </w:p>
        </w:tc>
      </w:tr>
      <w:tr w:rsidR="00955A35" w:rsidRPr="00955A35" w14:paraId="19D24BA1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1FABF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2.6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D440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Grants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7CE2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5,092,777.55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CB9E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3,592,368.68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4F04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1,500,408.87 </w:t>
            </w:r>
          </w:p>
        </w:tc>
      </w:tr>
      <w:tr w:rsidR="00955A35" w:rsidRPr="00955A35" w14:paraId="4D9DD309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C1AAF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2.8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8721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Other 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D668C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15,146,234.94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3D74F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14,532,582.27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7D25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613,652.67 </w:t>
            </w:r>
          </w:p>
        </w:tc>
      </w:tr>
      <w:tr w:rsidR="00955A35" w:rsidRPr="00955A35" w14:paraId="4F05A161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5E247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687B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28EF0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659,924,135.76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2846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321,453.48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E1697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659,602,682.28 </w:t>
            </w:r>
          </w:p>
        </w:tc>
      </w:tr>
      <w:tr w:rsidR="00955A35" w:rsidRPr="00955A35" w14:paraId="03B68B51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F044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A150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498F6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227,347,013.61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CE7C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502BA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227,347,013.61 </w:t>
            </w:r>
          </w:p>
        </w:tc>
      </w:tr>
      <w:tr w:rsidR="00955A35" w:rsidRPr="00955A35" w14:paraId="46D20EC5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B4B9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24 00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EA27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Ministry of Economy and Sustainable Development of Georgia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A755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4252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1485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394D9CF5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D867E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D4AF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1D299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103,150,740.89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934DE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16,842,567.32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DD0B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86,308,173.57 </w:t>
            </w:r>
          </w:p>
        </w:tc>
      </w:tr>
      <w:tr w:rsidR="00955A35" w:rsidRPr="00955A35" w14:paraId="3FA49DC2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B3100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3D09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56FBE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16,842,567.32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CABC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16,842,567.32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6F6B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17C17672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4E0F0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6194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Goods and Services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4743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2,651,681.47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B170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2,651,681.47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F587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0656B4C3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9AEAE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2.8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F3D0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Other 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5EEAC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14,190,885.85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1F2E2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14,190,885.85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F9D0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21CF78C2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15350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60B6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10346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86,308,173.57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79AE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F51B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86,308,173.57 </w:t>
            </w:r>
          </w:p>
        </w:tc>
      </w:tr>
      <w:tr w:rsidR="00955A35" w:rsidRPr="00955A35" w14:paraId="392B6C24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86DB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24 13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4D027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Technical Assistance Project in Support of the Georgian Energy Sector Reform Program (GESRP) (EU-NIF)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2527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37C0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9BA4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32205E0B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065B6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DFA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27F5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2,651,681.47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B90C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2,651,681.47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F202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66D3B387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48D7C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49E7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F516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2,651,681.47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3D6E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2,651,681.47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7617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49E7A4F3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B27F2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849F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Goods and Services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9E3B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2,651,681.47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1C7D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2,651,681.47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B325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186FB0B1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FDA9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24 14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A44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Development of power transmission network of system importance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908D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43AE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3945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47D92528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A4847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3745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29E9F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93,137,883.15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C0704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14,190,885.85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5E25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78,946,997.30 </w:t>
            </w:r>
          </w:p>
        </w:tc>
      </w:tr>
      <w:tr w:rsidR="00955A35" w:rsidRPr="00955A35" w14:paraId="566C8A71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34B8A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5EF7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F4A5E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14,190,885.85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4D83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14,190,885.85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73DD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2103CDC2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7FE60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2.8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65CE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Other 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5D977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14,190,885.85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466C6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14,190,885.85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78AC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55BC8E9B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960D2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42DD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01508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78,946,997.30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3B20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122B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78,946,997.30 </w:t>
            </w:r>
          </w:p>
        </w:tc>
      </w:tr>
      <w:tr w:rsidR="00955A35" w:rsidRPr="00955A35" w14:paraId="711A5C05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7B3E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24 14 01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CF4A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Power transmission network strengthening project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2F88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3F8B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8DFB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33957F75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91A0A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8AC9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267E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2,495,994.51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938E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9A96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2,495,994.51 </w:t>
            </w:r>
          </w:p>
        </w:tc>
      </w:tr>
      <w:tr w:rsidR="00955A35" w:rsidRPr="00955A35" w14:paraId="7D875C15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78293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8F76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8E90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2,495,994.51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FFED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F72E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2,495,994.51 </w:t>
            </w:r>
          </w:p>
        </w:tc>
      </w:tr>
      <w:tr w:rsidR="00955A35" w:rsidRPr="00955A35" w14:paraId="68832328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487D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24 14 01 01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D1B6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Construction of 220 kV transmission line “Akhaltsikhe-Batumi” (WB)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10A6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8A5B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A8CA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4E57648C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8A7BA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7372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BAFE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2,495,994.51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9125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1FF2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2,495,994.51 </w:t>
            </w:r>
          </w:p>
        </w:tc>
      </w:tr>
      <w:tr w:rsidR="00955A35" w:rsidRPr="00955A35" w14:paraId="171D2559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92ABA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8C93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BD37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2,495,994.51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C549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544C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2,495,994.51 </w:t>
            </w:r>
          </w:p>
        </w:tc>
      </w:tr>
      <w:tr w:rsidR="00955A35" w:rsidRPr="00955A35" w14:paraId="3B1BE501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E75B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24 14 02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6B1A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Open program for the expansion of the power transmission network of Georgia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AABD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F0BD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6A59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7982EC81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D2C1C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1F25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  <w:bookmarkStart w:id="0" w:name="_GoBack"/>
            <w:bookmarkEnd w:id="0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B722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4,250,377.61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683D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C311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4,250,377.61 </w:t>
            </w:r>
          </w:p>
        </w:tc>
      </w:tr>
      <w:tr w:rsidR="00955A35" w:rsidRPr="00955A35" w14:paraId="6F84C9CF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80BD2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A53F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46BB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4,250,377.61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654A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980F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4,250,377.61 </w:t>
            </w:r>
          </w:p>
        </w:tc>
      </w:tr>
      <w:tr w:rsidR="00955A35" w:rsidRPr="00955A35" w14:paraId="522349A7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EFAB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24 14 02 01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61E4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Construction of 500 kV transmission line “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Ksani-Stepantsminda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” (EBRD, EU,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KfW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40F5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D410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40A1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2CD797F1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D61D6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F243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DF54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878,999.16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86D3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242C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878,999.16 </w:t>
            </w:r>
          </w:p>
        </w:tc>
      </w:tr>
      <w:tr w:rsidR="00955A35" w:rsidRPr="00955A35" w14:paraId="45563498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CCA5F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C85D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74F1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878,999.16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1F1D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849D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878,999.16 </w:t>
            </w:r>
          </w:p>
        </w:tc>
      </w:tr>
      <w:tr w:rsidR="00955A35" w:rsidRPr="00955A35" w14:paraId="521B8ABA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C837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24 14 02 02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D04D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Transmission line "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Jvari-Khorga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" (EBRD, EU,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KfW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F68F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9F8A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44E4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1A968298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5DD83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F993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4EC4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3,371,378.45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8525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B3CC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3,371,378.45 </w:t>
            </w:r>
          </w:p>
        </w:tc>
      </w:tr>
      <w:tr w:rsidR="00955A35" w:rsidRPr="00955A35" w14:paraId="4F43A969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CC9D4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77DD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47BC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3,371,378.45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E2C4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4B01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3,371,378.45 </w:t>
            </w:r>
          </w:p>
        </w:tc>
      </w:tr>
      <w:tr w:rsidR="00955A35" w:rsidRPr="00955A35" w14:paraId="117424D9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6F92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24 14 03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26A5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Regional Power Transmission Improvement Project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5BB8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73D7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E1D3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3941C0B0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64617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BAF1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974FB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86,391,511.03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97077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14,190,885.85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C504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72,200,625.18 </w:t>
            </w:r>
          </w:p>
        </w:tc>
      </w:tr>
      <w:tr w:rsidR="00955A35" w:rsidRPr="00955A35" w14:paraId="258A8D09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9FF8C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D6F0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86EB4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14,190,885.85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BB41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14,190,885.85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9129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3084D101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160DE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2.8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E133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Other 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50F42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14,190,885.85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739CE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14,190,885.85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1841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1FF734FD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2CFD4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BE84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A09B6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72,200,625.18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36DF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DCD3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72,200,625.18 </w:t>
            </w:r>
          </w:p>
        </w:tc>
      </w:tr>
      <w:tr w:rsidR="00955A35" w:rsidRPr="00955A35" w14:paraId="1C445F2C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89E9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24 14 03 01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9923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500 kV “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Tskaltubo-Akhaltsikhe-Tortumi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" (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Kfw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, EU-NIF)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A8BF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8499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CDF6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530B1165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3D728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1C78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0C0D7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26,986,158.64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2CB6E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13,374,451.11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2EDD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13,611,707.53 </w:t>
            </w:r>
          </w:p>
        </w:tc>
      </w:tr>
      <w:tr w:rsidR="00955A35" w:rsidRPr="00955A35" w14:paraId="0FE4E536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723AF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0E22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4D30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13,374,451.11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ADB7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13,374,451.11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14FF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242E2543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A0A7A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lastRenderedPageBreak/>
              <w:t>2.8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0DD8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Other 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09EBB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13,374,451.11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60F00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13,374,451.11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A4D2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5BAD87BC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8443F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EF49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AE8B4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13,611,707.53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E07A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939D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13,611,707.53 </w:t>
            </w:r>
          </w:p>
        </w:tc>
      </w:tr>
      <w:tr w:rsidR="00955A35" w:rsidRPr="00955A35" w14:paraId="44A0634C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D16D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24 14 03 02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1B38E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North Ring (EBRD),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Namakhvani-Tskaltubo-Lajanuri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(EBRD,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KfW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2480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2B8B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4515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756B6055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E308D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9782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41FDA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10,688,165.13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6CF4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BA66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10,688,165.13 </w:t>
            </w:r>
          </w:p>
        </w:tc>
      </w:tr>
      <w:tr w:rsidR="00955A35" w:rsidRPr="00955A35" w14:paraId="688799A7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B8F98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097A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6CEE9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10,688,165.13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CBA6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7E1A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10,688,165.13 </w:t>
            </w:r>
          </w:p>
        </w:tc>
      </w:tr>
      <w:tr w:rsidR="00955A35" w:rsidRPr="00955A35" w14:paraId="7092F248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E966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24 14 03 03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CB51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500 kV transmission line “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Jvari-Tskaltubo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” (WB)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D5FF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6A02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ADED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489A876C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5A5BF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4784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86C6D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43,589,421.14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489D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984D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43,589,421.14 </w:t>
            </w:r>
          </w:p>
        </w:tc>
      </w:tr>
      <w:tr w:rsidR="00955A35" w:rsidRPr="00955A35" w14:paraId="717C2B17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A072F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284D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E31C0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43,589,421.14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754D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E778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43,589,421.14 </w:t>
            </w:r>
          </w:p>
        </w:tc>
      </w:tr>
      <w:tr w:rsidR="00955A35" w:rsidRPr="00955A35" w14:paraId="501CC0D9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E024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24 14 03 04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A071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Strengthening the infrastructure of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Guria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electricity transmission lines  (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KfW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E675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ECBE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1DE6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4695E681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F129B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9B2F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4059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2,734,704.00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7A42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2849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2,734,704.00 </w:t>
            </w:r>
          </w:p>
        </w:tc>
      </w:tr>
      <w:tr w:rsidR="00955A35" w:rsidRPr="00955A35" w14:paraId="09B81880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8C58A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F47C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2694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2,734,704.00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E831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8EF1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2,734,704.00 </w:t>
            </w:r>
          </w:p>
        </w:tc>
      </w:tr>
      <w:tr w:rsidR="00955A35" w:rsidRPr="00955A35" w14:paraId="765666E0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0984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24 14 03 05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DC07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Strengthening of Kakheti Infrastructure (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KfW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D80C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138B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8AA3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4A57D105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5A558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5187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8F5B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1,002,999.29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7F8F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816,434.74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753D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186,564.55 </w:t>
            </w:r>
          </w:p>
        </w:tc>
      </w:tr>
      <w:tr w:rsidR="00955A35" w:rsidRPr="00955A35" w14:paraId="310221A6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A80F6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2368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2DF1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816,434.74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54D7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816,434.74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9E5C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6B4D1D84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1A2EA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2.8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3BB0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Other 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AFB7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816,434.74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D209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816,434.74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7914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7A9B4E67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25129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03D4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BAD2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186,564.55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E7B4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BF89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186,564.55 </w:t>
            </w:r>
          </w:p>
        </w:tc>
      </w:tr>
    </w:tbl>
    <w:p w14:paraId="331BCF0E" w14:textId="77777777" w:rsidR="00955A35" w:rsidRPr="00955A35" w:rsidRDefault="00955A35" w:rsidP="00955A35">
      <w:pPr>
        <w:spacing w:after="0"/>
        <w:ind w:right="330"/>
        <w:rPr>
          <w:rFonts w:ascii="Calibri" w:eastAsia="Calibri" w:hAnsi="Calibri" w:cs="Calibri"/>
          <w:color w:val="000000"/>
          <w:kern w:val="2"/>
          <w14:ligatures w14:val="standardContextual"/>
        </w:rPr>
      </w:pPr>
    </w:p>
    <w:tbl>
      <w:tblPr>
        <w:tblStyle w:val="TableGrid"/>
        <w:tblW w:w="8890" w:type="dxa"/>
        <w:tblInd w:w="140" w:type="dxa"/>
        <w:tblCellMar>
          <w:top w:w="27" w:type="dxa"/>
          <w:left w:w="19" w:type="dxa"/>
          <w:right w:w="22" w:type="dxa"/>
        </w:tblCellMar>
        <w:tblLook w:val="04A0" w:firstRow="1" w:lastRow="0" w:firstColumn="1" w:lastColumn="0" w:noHBand="0" w:noVBand="1"/>
      </w:tblPr>
      <w:tblGrid>
        <w:gridCol w:w="1373"/>
        <w:gridCol w:w="3743"/>
        <w:gridCol w:w="1258"/>
        <w:gridCol w:w="1258"/>
        <w:gridCol w:w="1258"/>
      </w:tblGrid>
      <w:tr w:rsidR="00955A35" w:rsidRPr="00955A35" w14:paraId="4389A2FF" w14:textId="77777777" w:rsidTr="002537D4">
        <w:trPr>
          <w:trHeight w:val="444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CE32CAB" w14:textId="77777777" w:rsidR="00955A35" w:rsidRPr="00955A35" w:rsidRDefault="00955A35" w:rsidP="00955A35">
            <w:pPr>
              <w:ind w:right="19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1"/>
              </w:rPr>
              <w:t xml:space="preserve"> Organization  Code    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2357B21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1"/>
              </w:rPr>
              <w:t xml:space="preserve"> Description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8C1871E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1"/>
              </w:rPr>
              <w:t>Total 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369537A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1"/>
              </w:rPr>
              <w:t xml:space="preserve"> Incl. Grant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AB45766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1"/>
              </w:rPr>
              <w:t xml:space="preserve"> Incl. Credit </w:t>
            </w:r>
          </w:p>
        </w:tc>
      </w:tr>
      <w:tr w:rsidR="00955A35" w:rsidRPr="00955A35" w14:paraId="38702C29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DA4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24 14 03 06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937E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Kheledula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-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Lahanuri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-Oni (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KfW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604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1743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31A9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29338875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AECCC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B280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46D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1,390,062.83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8BB8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02B8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1,390,062.83 </w:t>
            </w:r>
          </w:p>
        </w:tc>
      </w:tr>
      <w:tr w:rsidR="00955A35" w:rsidRPr="00955A35" w14:paraId="6D4DAF82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6A7E0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31F2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E1E4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1,390,062.83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BD20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5EAC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1,390,062.83 </w:t>
            </w:r>
          </w:p>
        </w:tc>
      </w:tr>
      <w:tr w:rsidR="00955A35" w:rsidRPr="00955A35" w14:paraId="3B84D37F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303C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24 19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5361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Vardnili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and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Enguri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HPP Rehabilitation Project (EBRD, EIB, EU)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83AA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60D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6324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40BC4168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27DF5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7238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9DD5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7,361,176.27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C0A8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D777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7,361,176.27 </w:t>
            </w:r>
          </w:p>
        </w:tc>
      </w:tr>
      <w:tr w:rsidR="00955A35" w:rsidRPr="00955A35" w14:paraId="1EA23216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60954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0871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CA58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7,361,176.27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6E9D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6713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7,361,176.27 </w:t>
            </w:r>
          </w:p>
        </w:tc>
      </w:tr>
      <w:tr w:rsidR="00955A35" w:rsidRPr="00955A35" w14:paraId="7A061C17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8271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FB66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Ministry of Regional Development and Infrastructure of Georgia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5779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9C47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285D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4263E6E9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09005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1FEC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83F3C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781,936,329.91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EAEF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3,615,513.37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A6510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778,320,816.54 </w:t>
            </w:r>
          </w:p>
        </w:tc>
      </w:tr>
      <w:tr w:rsidR="00955A35" w:rsidRPr="00955A35" w14:paraId="7556A479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E5928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F053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7AC81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15,462,625.43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19A1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3,294,059.89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069C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12,168,565.54 </w:t>
            </w:r>
          </w:p>
        </w:tc>
      </w:tr>
      <w:tr w:rsidR="00955A35" w:rsidRPr="00955A35" w14:paraId="2C9AD2C9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0A42E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733A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6722E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15,462,625.43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70BA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3,294,059.89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5ECD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12,168,565.54 </w:t>
            </w:r>
          </w:p>
        </w:tc>
      </w:tr>
      <w:tr w:rsidR="00955A35" w:rsidRPr="00955A35" w14:paraId="5047056B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54017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87F6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BA1F3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651,686,868.57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0CED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321,453.48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B75E6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651,365,415.09 </w:t>
            </w:r>
          </w:p>
        </w:tc>
      </w:tr>
      <w:tr w:rsidR="00955A35" w:rsidRPr="00955A35" w14:paraId="30A23730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7C64B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EFEB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E99A9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114,786,835.91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9A08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FC3AA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114,786,835.91 </w:t>
            </w:r>
          </w:p>
        </w:tc>
      </w:tr>
      <w:tr w:rsidR="00955A35" w:rsidRPr="00955A35" w14:paraId="49C6DE0B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BEB9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A518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Road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Infrastructire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Improvement Measures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5A48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64AC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0804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7D70E58D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1E31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219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60F0D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635,318,894.13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C342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336,509.73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A5CA5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634,982,384.40 </w:t>
            </w:r>
          </w:p>
        </w:tc>
      </w:tr>
      <w:tr w:rsidR="00955A35" w:rsidRPr="00955A35" w14:paraId="3B841CEC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35A97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7432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8D39D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11,395,602.11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B05B4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15,056.25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691C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11,380,545.86 </w:t>
            </w:r>
          </w:p>
        </w:tc>
      </w:tr>
      <w:tr w:rsidR="00955A35" w:rsidRPr="00955A35" w14:paraId="6589B029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64D18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876D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52B18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11,395,602.11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308A5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15,056.25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F5C0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11,380,545.86 </w:t>
            </w:r>
          </w:p>
        </w:tc>
      </w:tr>
      <w:tr w:rsidR="00955A35" w:rsidRPr="00955A35" w14:paraId="65FAEF2D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80343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2108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12086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623,923,292.02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99CE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321,453.48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53D3C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623,601,838.54 </w:t>
            </w:r>
          </w:p>
        </w:tc>
      </w:tr>
      <w:tr w:rsidR="00955A35" w:rsidRPr="00955A35" w14:paraId="48191C79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67D0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25 02 02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7035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Road Construction and Maintenance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7978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D63C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A71B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7C435A56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62122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1BA4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497C7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13,004,633.42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F808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3006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13,004,633.42 </w:t>
            </w:r>
          </w:p>
        </w:tc>
      </w:tr>
      <w:tr w:rsidR="00955A35" w:rsidRPr="00955A35" w14:paraId="4CF1A1A5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D9D2A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31AE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C67D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1,166,920.00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94F7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B762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1,166,920.00 </w:t>
            </w:r>
          </w:p>
        </w:tc>
      </w:tr>
      <w:tr w:rsidR="00955A35" w:rsidRPr="00955A35" w14:paraId="52F4A69C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31619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3B12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FC03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1,166,920.00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DEDD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A7EF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1,166,920.00 </w:t>
            </w:r>
          </w:p>
        </w:tc>
      </w:tr>
      <w:tr w:rsidR="00955A35" w:rsidRPr="00955A35" w14:paraId="0BEA980F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89E52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E55A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7D0EB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11,837,713.42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6692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D470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11,837,713.42 </w:t>
            </w:r>
          </w:p>
        </w:tc>
      </w:tr>
      <w:tr w:rsidR="00955A35" w:rsidRPr="00955A35" w14:paraId="4462469C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839F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25 02 02 12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55DC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Batumi (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Angisa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) –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Akhaltsikhe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Road,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Khulo-Zarzma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Section Rehabilitation/Reconstruction (Kuwait Fund)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B5DF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132F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DCE5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3CFDC73F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BA871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99B6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B28D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5,738,037.72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A8DF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4BF5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5,738,037.72 </w:t>
            </w:r>
          </w:p>
        </w:tc>
      </w:tr>
      <w:tr w:rsidR="00955A35" w:rsidRPr="00955A35" w14:paraId="41A51CA7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196C6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2106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D386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5,738,037.72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8DB2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C08A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5,738,037.72 </w:t>
            </w:r>
          </w:p>
        </w:tc>
      </w:tr>
      <w:tr w:rsidR="00955A35" w:rsidRPr="00955A35" w14:paraId="27652A66" w14:textId="77777777" w:rsidTr="002537D4">
        <w:trPr>
          <w:trHeight w:val="41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903A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25 02 02 13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E7828" w14:textId="77777777" w:rsidR="00955A35" w:rsidRPr="00955A35" w:rsidRDefault="00955A35" w:rsidP="00955A35">
            <w:pPr>
              <w:ind w:right="246"/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Rehabilitation-reconstruction of the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Chumateleti-Kharagauli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section of the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Dzirula-Kharagauli-Molitipona-Chumateleti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Road of local importance  (ADB)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489D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9123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8D4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2A0ACD1C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84EB6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09D2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9663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3,265,677.32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21FC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A9F3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3,265,677.32 </w:t>
            </w:r>
          </w:p>
        </w:tc>
      </w:tr>
      <w:tr w:rsidR="00955A35" w:rsidRPr="00955A35" w14:paraId="2A900AA3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B73A0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FB3C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03CB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1,166,920.00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73D5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9C17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1,166,920.00 </w:t>
            </w:r>
          </w:p>
        </w:tc>
      </w:tr>
      <w:tr w:rsidR="00955A35" w:rsidRPr="00955A35" w14:paraId="7BB556F9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4D439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E73B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9E14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1,166,920.00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3A08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1548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1,166,920.00 </w:t>
            </w:r>
          </w:p>
        </w:tc>
      </w:tr>
      <w:tr w:rsidR="00955A35" w:rsidRPr="00955A35" w14:paraId="4CA905BF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67FAC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CD50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47A6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2,098,757.32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7AE1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F3DF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2,098,757.32 </w:t>
            </w:r>
          </w:p>
        </w:tc>
      </w:tr>
      <w:tr w:rsidR="00955A35" w:rsidRPr="00955A35" w14:paraId="75A11644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E422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25 02 02 14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BF2B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Construction of Bridge on Riv.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Debeda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(EBRD)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AFA3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E28D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1623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342D73D7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02371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C7FE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31F8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3,965,046.09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C4AE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1DB0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3,965,046.09 </w:t>
            </w:r>
          </w:p>
        </w:tc>
      </w:tr>
      <w:tr w:rsidR="00955A35" w:rsidRPr="00955A35" w14:paraId="36B92B5A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1CB15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lastRenderedPageBreak/>
              <w:t>31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8C58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E071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3,965,046.09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392D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4270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3,965,046.09 </w:t>
            </w:r>
          </w:p>
        </w:tc>
      </w:tr>
      <w:tr w:rsidR="00955A35" w:rsidRPr="00955A35" w14:paraId="527C50D6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0FB4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25 02 02 18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5B07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Third Project of Internal State and Local Roads  (WB)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0541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70EC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E13D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18016D22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5F5E4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6DEA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7A62B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35,872.29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EBE1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FB64D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35,872.29 </w:t>
            </w:r>
          </w:p>
        </w:tc>
      </w:tr>
      <w:tr w:rsidR="00955A35" w:rsidRPr="00955A35" w14:paraId="3C228AEE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47DEF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FDF5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8CCB3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35,872.29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1C7A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5C064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35,872.29 </w:t>
            </w:r>
          </w:p>
        </w:tc>
      </w:tr>
      <w:tr w:rsidR="00955A35" w:rsidRPr="00955A35" w14:paraId="4F650B47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894B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25 02 03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D280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Construction of high-speed highways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5C40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E037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75AD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74C2413B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E718A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6B7A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0CA67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622,314,260.71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19C7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336,509.73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D8E21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621,977,750.98 </w:t>
            </w:r>
          </w:p>
        </w:tc>
      </w:tr>
      <w:tr w:rsidR="00955A35" w:rsidRPr="00955A35" w14:paraId="27D00A00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D6BF1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2F1F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95C68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10,228,682.11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AED27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15,056.25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8D64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10,213,625.86 </w:t>
            </w:r>
          </w:p>
        </w:tc>
      </w:tr>
      <w:tr w:rsidR="00955A35" w:rsidRPr="00955A35" w14:paraId="09D66572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C770A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FC10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E0AD4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10,228,682.11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25191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15,056.25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FE66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10,213,625.86 </w:t>
            </w:r>
          </w:p>
        </w:tc>
      </w:tr>
      <w:tr w:rsidR="00955A35" w:rsidRPr="00955A35" w14:paraId="35F2CC58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E7519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EF9C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11BE3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612,085,578.60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7BB8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321,453.48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28270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611,764,125.12 </w:t>
            </w:r>
          </w:p>
        </w:tc>
      </w:tr>
      <w:tr w:rsidR="00955A35" w:rsidRPr="00955A35" w14:paraId="105BFFF1" w14:textId="77777777" w:rsidTr="002537D4">
        <w:trPr>
          <w:trHeight w:val="41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614A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25 02 03 01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3057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East-West Highway Corridor Improvement Project (Upper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Osiauri-Rikoti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)  (EIB, WB)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6567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EF23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ECE4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4A702647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66FFB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2C93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D7B46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51,658,343.28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F0CC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A6BA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51,658,343.28 </w:t>
            </w:r>
          </w:p>
        </w:tc>
      </w:tr>
      <w:tr w:rsidR="00955A35" w:rsidRPr="00955A35" w14:paraId="6E3C1FD1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9585F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0018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7DA7B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76,542.94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5883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840D5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76,542.94 </w:t>
            </w:r>
          </w:p>
        </w:tc>
      </w:tr>
      <w:tr w:rsidR="00955A35" w:rsidRPr="00955A35" w14:paraId="3E6C58EA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D791C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BD51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2D8C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76,542.94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F2B4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D01D7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76,542.94 </w:t>
            </w:r>
          </w:p>
        </w:tc>
      </w:tr>
      <w:tr w:rsidR="00955A35" w:rsidRPr="00955A35" w14:paraId="0073D079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BF19B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0B70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A5AB7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51,581,800.34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6E9C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38C8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51,581,800.34 </w:t>
            </w:r>
          </w:p>
        </w:tc>
      </w:tr>
      <w:tr w:rsidR="00955A35" w:rsidRPr="00955A35" w14:paraId="465C7D59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15DF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25 02 03 02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DB1E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Batumi New Bypass Road (ADB, AIIB)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FD28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B469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F599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510906F4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19F77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F73C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A0B3D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17,731,046.75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DEA7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9BA9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17,731,046.75 </w:t>
            </w:r>
          </w:p>
        </w:tc>
      </w:tr>
      <w:tr w:rsidR="00955A35" w:rsidRPr="00955A35" w14:paraId="6321E983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CAA63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1797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CF05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4,301,359.81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C2E7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F594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4,301,359.81 </w:t>
            </w:r>
          </w:p>
        </w:tc>
      </w:tr>
      <w:tr w:rsidR="00955A35" w:rsidRPr="00955A35" w14:paraId="0A797155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8412D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9151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BFB7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4,301,359.81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AB65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2C5C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4,301,359.81 </w:t>
            </w:r>
          </w:p>
        </w:tc>
      </w:tr>
      <w:tr w:rsidR="00955A35" w:rsidRPr="00955A35" w14:paraId="24EB4CA6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D72CA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98FF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4D5D0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13,429,686.94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B79A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70DD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13,429,686.94 </w:t>
            </w:r>
          </w:p>
        </w:tc>
      </w:tr>
      <w:tr w:rsidR="00955A35" w:rsidRPr="00955A35" w14:paraId="7EF52F21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837B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25 02 03 04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E8F9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Reconstruction/construction of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Chumateleti-Khevi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section of Tbilisi-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Senaki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-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Leselidze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Highway  (EIB, WB)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8915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BA01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8D5F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23C424B0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E135B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9420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6FAAF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10,913,964.81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BD3E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C437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10,913,964.81 </w:t>
            </w:r>
          </w:p>
        </w:tc>
      </w:tr>
      <w:tr w:rsidR="00955A35" w:rsidRPr="00955A35" w14:paraId="0A876F66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3739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363E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C0809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10,913,964.81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CEB7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1A51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10,913,964.81 </w:t>
            </w:r>
          </w:p>
        </w:tc>
      </w:tr>
      <w:tr w:rsidR="00955A35" w:rsidRPr="00955A35" w14:paraId="5809899D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9623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25 02 03 05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8A5E1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Reconstruction/Construction of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Khevi-Ubisa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Section of Tbilisi-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Senaki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-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Leselidze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Highway (ADB)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0656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00BB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F6F9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58A98B47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132FE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DDD6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40C9E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187,611,476.93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4D7E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C605D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187,611,476.93 </w:t>
            </w:r>
          </w:p>
        </w:tc>
      </w:tr>
      <w:tr w:rsidR="00955A35" w:rsidRPr="00955A35" w14:paraId="04C90436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1052C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055C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7A99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1,391,841.02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271F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A84E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1,391,841.02 </w:t>
            </w:r>
          </w:p>
        </w:tc>
      </w:tr>
      <w:tr w:rsidR="00955A35" w:rsidRPr="00955A35" w14:paraId="35371BA3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335F4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99D2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F580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1,391,841.02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1FE5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6D64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1,391,841.02 </w:t>
            </w:r>
          </w:p>
        </w:tc>
      </w:tr>
      <w:tr w:rsidR="00955A35" w:rsidRPr="00955A35" w14:paraId="0638F91E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C1EBF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459C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42F2F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186,219,635.91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2F16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388EF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186,219,635.91 </w:t>
            </w:r>
          </w:p>
        </w:tc>
      </w:tr>
      <w:tr w:rsidR="00955A35" w:rsidRPr="00955A35" w14:paraId="5E3E11CA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9A18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25 02 03 07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6A9A3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Reconstruction/Construction of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Shorapani-Argveta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Section of Tbilisi-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Senaki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-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Leselidze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Highway  (ADB)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693C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010A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BF54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447A7854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D609B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FD53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2FCE3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132,007,838.71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C77D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F4C99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132,007,838.71 </w:t>
            </w:r>
          </w:p>
        </w:tc>
      </w:tr>
      <w:tr w:rsidR="00955A35" w:rsidRPr="00955A35" w14:paraId="2312925F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6FF5D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F6C3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8A87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1,427,443.78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2E51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CA99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1,427,443.78 </w:t>
            </w:r>
          </w:p>
        </w:tc>
      </w:tr>
      <w:tr w:rsidR="00955A35" w:rsidRPr="00955A35" w14:paraId="523EE13A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606CE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FBA7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158D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1,427,443.78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9583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A0D5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1,427,443.78 </w:t>
            </w:r>
          </w:p>
        </w:tc>
      </w:tr>
      <w:tr w:rsidR="00955A35" w:rsidRPr="00955A35" w14:paraId="0EB2DD0B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35C5D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B440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CF3F7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130,580,394.93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8328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66EBB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130,580,394.93 </w:t>
            </w:r>
          </w:p>
        </w:tc>
      </w:tr>
    </w:tbl>
    <w:p w14:paraId="7ED6B20E" w14:textId="77777777" w:rsidR="00955A35" w:rsidRPr="00955A35" w:rsidRDefault="00955A35" w:rsidP="00955A35">
      <w:pPr>
        <w:spacing w:after="0"/>
        <w:ind w:right="330"/>
        <w:rPr>
          <w:rFonts w:ascii="Calibri" w:eastAsia="Calibri" w:hAnsi="Calibri" w:cs="Calibri"/>
          <w:color w:val="000000"/>
          <w:kern w:val="2"/>
          <w14:ligatures w14:val="standardContextual"/>
        </w:rPr>
      </w:pPr>
    </w:p>
    <w:tbl>
      <w:tblPr>
        <w:tblStyle w:val="TableGrid"/>
        <w:tblW w:w="8890" w:type="dxa"/>
        <w:tblInd w:w="140" w:type="dxa"/>
        <w:tblCellMar>
          <w:top w:w="27" w:type="dxa"/>
          <w:left w:w="19" w:type="dxa"/>
          <w:right w:w="9" w:type="dxa"/>
        </w:tblCellMar>
        <w:tblLook w:val="04A0" w:firstRow="1" w:lastRow="0" w:firstColumn="1" w:lastColumn="0" w:noHBand="0" w:noVBand="1"/>
      </w:tblPr>
      <w:tblGrid>
        <w:gridCol w:w="1373"/>
        <w:gridCol w:w="3743"/>
        <w:gridCol w:w="1258"/>
        <w:gridCol w:w="1258"/>
        <w:gridCol w:w="1258"/>
      </w:tblGrid>
      <w:tr w:rsidR="00955A35" w:rsidRPr="00955A35" w14:paraId="55C604ED" w14:textId="77777777" w:rsidTr="002537D4">
        <w:trPr>
          <w:trHeight w:val="444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D79B2BC" w14:textId="77777777" w:rsidR="00955A35" w:rsidRPr="00955A35" w:rsidRDefault="00955A35" w:rsidP="00955A35">
            <w:pPr>
              <w:ind w:right="20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1"/>
              </w:rPr>
              <w:t xml:space="preserve"> Organization  Code    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0CA7C4A" w14:textId="77777777" w:rsidR="00955A35" w:rsidRPr="00955A35" w:rsidRDefault="00955A35" w:rsidP="00955A35">
            <w:pPr>
              <w:ind w:right="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1"/>
              </w:rPr>
              <w:t>Description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30ED9E1" w14:textId="77777777" w:rsidR="00955A35" w:rsidRPr="00955A35" w:rsidRDefault="00955A35" w:rsidP="00955A35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1"/>
              </w:rPr>
              <w:t>Total 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BC97304" w14:textId="77777777" w:rsidR="00955A35" w:rsidRPr="00955A35" w:rsidRDefault="00955A35" w:rsidP="00955A35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1"/>
              </w:rPr>
              <w:t xml:space="preserve"> Incl. Grant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4E37F8" w14:textId="77777777" w:rsidR="00955A35" w:rsidRPr="00955A35" w:rsidRDefault="00955A35" w:rsidP="00955A35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1"/>
              </w:rPr>
              <w:t xml:space="preserve">Incl. Credit </w:t>
            </w:r>
          </w:p>
        </w:tc>
      </w:tr>
      <w:tr w:rsidR="00955A35" w:rsidRPr="00955A35" w14:paraId="47F229F1" w14:textId="77777777" w:rsidTr="002537D4">
        <w:trPr>
          <w:trHeight w:val="41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7DE2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25 02 03 09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240C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Construction of a road and a tunnel on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Kvesheti-Kobi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Section of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Mtskheta-Stepantsminda-Larsi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Highway  (ADB,EBRD)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BFE7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EE65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764C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437581C1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FE1DC" w14:textId="77777777" w:rsidR="00955A35" w:rsidRPr="00955A35" w:rsidRDefault="00955A35" w:rsidP="00955A35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8909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E9D69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212,905,786.71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9885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336,509.73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0E247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212,569,276.98 </w:t>
            </w:r>
          </w:p>
        </w:tc>
      </w:tr>
      <w:tr w:rsidR="00955A35" w:rsidRPr="00955A35" w14:paraId="490149F7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F994A" w14:textId="77777777" w:rsidR="00955A35" w:rsidRPr="00955A35" w:rsidRDefault="00955A35" w:rsidP="00955A35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86CF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A468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2,336,456.76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1A035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15,056.25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BFD4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2,321,400.51 </w:t>
            </w:r>
          </w:p>
        </w:tc>
      </w:tr>
      <w:tr w:rsidR="00955A35" w:rsidRPr="00955A35" w14:paraId="3E5802B0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F5E26" w14:textId="77777777" w:rsidR="00955A35" w:rsidRPr="00955A35" w:rsidRDefault="00955A35" w:rsidP="00955A35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BB45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253F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2,336,456.76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BBC7D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15,056.25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AE32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2,321,400.51 </w:t>
            </w:r>
          </w:p>
        </w:tc>
      </w:tr>
      <w:tr w:rsidR="00955A35" w:rsidRPr="00955A35" w14:paraId="13822A9B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BFF64" w14:textId="77777777" w:rsidR="00955A35" w:rsidRPr="00955A35" w:rsidRDefault="00955A35" w:rsidP="00955A35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176E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BFC2B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210,569,329.95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605E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321,453.48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DCB6F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210,247,876.47 </w:t>
            </w:r>
          </w:p>
        </w:tc>
      </w:tr>
      <w:tr w:rsidR="00955A35" w:rsidRPr="00955A35" w14:paraId="57850D36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9488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25 02 03 10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F9904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Construction of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Bakurtsikhe-Tsnori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Section of Tbilisi-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Bakurtsikhe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-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Lagodekhi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Highway  (ADB)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DF69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A957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3D09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07DD691B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8B5D9" w14:textId="77777777" w:rsidR="00955A35" w:rsidRPr="00955A35" w:rsidRDefault="00955A35" w:rsidP="00955A35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5088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4A31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6,429,725.60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296B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C6B4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6,429,725.60 </w:t>
            </w:r>
          </w:p>
        </w:tc>
      </w:tr>
      <w:tr w:rsidR="00955A35" w:rsidRPr="00955A35" w14:paraId="5B331D7C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5D526" w14:textId="77777777" w:rsidR="00955A35" w:rsidRPr="00955A35" w:rsidRDefault="00955A35" w:rsidP="00955A35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EF05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6214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6,429,725.60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7701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31CC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6,429,725.60 </w:t>
            </w:r>
          </w:p>
        </w:tc>
      </w:tr>
      <w:tr w:rsidR="00955A35" w:rsidRPr="00955A35" w14:paraId="723F02CF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F042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25 02 03 11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FFBE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Construction of the Bridge over riv.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Rioni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(ADB)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09B2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DCC4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2FC8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61BD1593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BC6E4" w14:textId="77777777" w:rsidR="00955A35" w:rsidRPr="00955A35" w:rsidRDefault="00955A35" w:rsidP="00955A35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A173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A1CC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2,361,040.12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E0EA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4DDC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2,361,040.12 </w:t>
            </w:r>
          </w:p>
        </w:tc>
      </w:tr>
      <w:tr w:rsidR="00955A35" w:rsidRPr="00955A35" w14:paraId="5F359B72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19307" w14:textId="77777777" w:rsidR="00955A35" w:rsidRPr="00955A35" w:rsidRDefault="00955A35" w:rsidP="00955A35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2393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A3D1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2,361,040.12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5643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307F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2,361,040.12 </w:t>
            </w:r>
          </w:p>
        </w:tc>
      </w:tr>
      <w:tr w:rsidR="00955A35" w:rsidRPr="00955A35" w14:paraId="7CE48774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942E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25 02 03 15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4D4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Construction of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Sagarejo-badiauri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Section of Tbilisi-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Bakurtsikhe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-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Lagodekhi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highway  (WB)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102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CA77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071A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63DB3B38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D560A" w14:textId="77777777" w:rsidR="00955A35" w:rsidRPr="00955A35" w:rsidRDefault="00955A35" w:rsidP="00955A35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AA2D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6BAF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695,037.80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FAF6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9179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695,037.80 </w:t>
            </w:r>
          </w:p>
        </w:tc>
      </w:tr>
      <w:tr w:rsidR="00955A35" w:rsidRPr="00955A35" w14:paraId="0E2197EC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BD019" w14:textId="77777777" w:rsidR="00955A35" w:rsidRPr="00955A35" w:rsidRDefault="00955A35" w:rsidP="00955A35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B397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8FAD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695,037.80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B540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2A50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695,037.80 </w:t>
            </w:r>
          </w:p>
        </w:tc>
      </w:tr>
      <w:tr w:rsidR="00955A35" w:rsidRPr="00955A35" w14:paraId="5062EDFD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DE9D0" w14:textId="77777777" w:rsidR="00955A35" w:rsidRPr="00955A35" w:rsidRDefault="00955A35" w:rsidP="00955A35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FA96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3A4C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695,037.80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5022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0F4F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695,037.80 </w:t>
            </w:r>
          </w:p>
        </w:tc>
      </w:tr>
      <w:tr w:rsidR="00955A35" w:rsidRPr="00955A35" w14:paraId="6D4EE74C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0F49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25 03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39A4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Rehabilitation of Regional and Municipal Infrastructure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328D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32BD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565C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3BDBCB98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C44A0" w14:textId="77777777" w:rsidR="00955A35" w:rsidRPr="00955A35" w:rsidRDefault="00955A35" w:rsidP="00955A35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lastRenderedPageBreak/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164E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89CED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27,912,732.03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9142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5FC4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27,912,732.03 </w:t>
            </w:r>
          </w:p>
        </w:tc>
      </w:tr>
      <w:tr w:rsidR="00955A35" w:rsidRPr="00955A35" w14:paraId="3FC2D345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E489A" w14:textId="77777777" w:rsidR="00955A35" w:rsidRPr="00955A35" w:rsidRDefault="00955A35" w:rsidP="00955A35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4399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293F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223,659.68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2A45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8BB3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223,659.68 </w:t>
            </w:r>
          </w:p>
        </w:tc>
      </w:tr>
      <w:tr w:rsidR="00955A35" w:rsidRPr="00955A35" w14:paraId="76BEE87C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FD0F0" w14:textId="77777777" w:rsidR="00955A35" w:rsidRPr="00955A35" w:rsidRDefault="00955A35" w:rsidP="00955A35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F5CF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EE23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223,659.68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904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3ADC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223,659.68 </w:t>
            </w:r>
          </w:p>
        </w:tc>
      </w:tr>
      <w:tr w:rsidR="00955A35" w:rsidRPr="00955A35" w14:paraId="27C60FA7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9CF9D" w14:textId="77777777" w:rsidR="00955A35" w:rsidRPr="00955A35" w:rsidRDefault="00955A35" w:rsidP="00955A35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E898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F1BE5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27,689,072.35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DF2D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9E2F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27,689,072.35 </w:t>
            </w:r>
          </w:p>
        </w:tc>
      </w:tr>
      <w:tr w:rsidR="00955A35" w:rsidRPr="00955A35" w14:paraId="3E59E711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34A4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25 03 03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5E3C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Regional Development Project III (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Mtskheta-Mtianeti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and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Samtskhe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Javakheti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)  (WB)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1377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C41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3B95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2B4B6598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25450" w14:textId="77777777" w:rsidR="00955A35" w:rsidRPr="00955A35" w:rsidRDefault="00955A35" w:rsidP="00955A35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9526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C503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6,110,329.14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DB99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6133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6,110,329.14 </w:t>
            </w:r>
          </w:p>
        </w:tc>
      </w:tr>
      <w:tr w:rsidR="00955A35" w:rsidRPr="00955A35" w14:paraId="3C6D14B4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53896" w14:textId="77777777" w:rsidR="00955A35" w:rsidRPr="00955A35" w:rsidRDefault="00955A35" w:rsidP="00955A35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8871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36AD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6,110,329.14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608F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24C7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6,110,329.14 </w:t>
            </w:r>
          </w:p>
        </w:tc>
      </w:tr>
      <w:tr w:rsidR="00955A35" w:rsidRPr="00955A35" w14:paraId="43AB6276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0075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25 03 04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69F86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Regional and Municipal Infrastructure Development Project II  (WB, WB-TF)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2A86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25CC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DA8A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380D889E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D1C44" w14:textId="77777777" w:rsidR="00955A35" w:rsidRPr="00955A35" w:rsidRDefault="00955A35" w:rsidP="00955A35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2168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7DB64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15,573,214.21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85FB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C1DB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15,573,214.21 </w:t>
            </w:r>
          </w:p>
        </w:tc>
      </w:tr>
      <w:tr w:rsidR="00955A35" w:rsidRPr="00955A35" w14:paraId="1D2CC5A2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EEEA3" w14:textId="77777777" w:rsidR="00955A35" w:rsidRPr="00955A35" w:rsidRDefault="00955A35" w:rsidP="00955A35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5C9D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E1DCC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15,573,214.21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9CDE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D435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15,573,214.21 </w:t>
            </w:r>
          </w:p>
        </w:tc>
      </w:tr>
      <w:tr w:rsidR="00955A35" w:rsidRPr="00955A35" w14:paraId="6E962CA7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6A2B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25 03 07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CBED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Liveable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Cities Investment Program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203B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5538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1556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76F67C5E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BF383" w14:textId="77777777" w:rsidR="00955A35" w:rsidRPr="00955A35" w:rsidRDefault="00955A35" w:rsidP="00955A35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9B15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5651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5,485,139.11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51C2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6898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5,485,139.11 </w:t>
            </w:r>
          </w:p>
        </w:tc>
      </w:tr>
      <w:tr w:rsidR="00955A35" w:rsidRPr="00955A35" w14:paraId="2D78DD4B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E262B" w14:textId="77777777" w:rsidR="00955A35" w:rsidRPr="00955A35" w:rsidRDefault="00955A35" w:rsidP="00955A35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B41E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CCFB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223,659.68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9057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4186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223,659.68 </w:t>
            </w:r>
          </w:p>
        </w:tc>
      </w:tr>
      <w:tr w:rsidR="00955A35" w:rsidRPr="00955A35" w14:paraId="660B7DB3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E50BA" w14:textId="77777777" w:rsidR="00955A35" w:rsidRPr="00955A35" w:rsidRDefault="00955A35" w:rsidP="00955A35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BB82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5709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223,659.68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C127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D240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223,659.68 </w:t>
            </w:r>
          </w:p>
        </w:tc>
      </w:tr>
      <w:tr w:rsidR="00955A35" w:rsidRPr="00955A35" w14:paraId="04771ACE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22A78" w14:textId="77777777" w:rsidR="00955A35" w:rsidRPr="00955A35" w:rsidRDefault="00955A35" w:rsidP="00955A35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433C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25E1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5,261,479.43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140B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BD56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5,261,479.43 </w:t>
            </w:r>
          </w:p>
        </w:tc>
      </w:tr>
      <w:tr w:rsidR="00955A35" w:rsidRPr="00955A35" w14:paraId="35C8B0B0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BF56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25 03 07 01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23C7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Liveable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Cities Investment Program (Phase I) (ADB)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6AF7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578D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8999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5FE573C2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F20C8" w14:textId="77777777" w:rsidR="00955A35" w:rsidRPr="00955A35" w:rsidRDefault="00955A35" w:rsidP="00955A35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9987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BA26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5,483,608.74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1ABF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F3A8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5,483,608.74 </w:t>
            </w:r>
          </w:p>
        </w:tc>
      </w:tr>
      <w:tr w:rsidR="00955A35" w:rsidRPr="00955A35" w14:paraId="6C981101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6B917" w14:textId="77777777" w:rsidR="00955A35" w:rsidRPr="00955A35" w:rsidRDefault="00955A35" w:rsidP="00955A35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7522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6FE0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222,129.31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D2F4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C4E6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222,129.31 </w:t>
            </w:r>
          </w:p>
        </w:tc>
      </w:tr>
      <w:tr w:rsidR="00955A35" w:rsidRPr="00955A35" w14:paraId="097C00A6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13E37" w14:textId="77777777" w:rsidR="00955A35" w:rsidRPr="00955A35" w:rsidRDefault="00955A35" w:rsidP="00955A35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C785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213A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222,129.31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7AF6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1BB5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222,129.31 </w:t>
            </w:r>
          </w:p>
        </w:tc>
      </w:tr>
      <w:tr w:rsidR="00955A35" w:rsidRPr="00955A35" w14:paraId="0190D51B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19B32" w14:textId="77777777" w:rsidR="00955A35" w:rsidRPr="00955A35" w:rsidRDefault="00955A35" w:rsidP="00955A35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BC48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F302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5,261,479.43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7427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D206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5,261,479.43 </w:t>
            </w:r>
          </w:p>
        </w:tc>
      </w:tr>
      <w:tr w:rsidR="00955A35" w:rsidRPr="00955A35" w14:paraId="62AA1BF9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C1D7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25 03 07 02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2271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Liveable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Cities Investment Program (ADB)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31ED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3399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4DF6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3AA0E771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FFED8" w14:textId="77777777" w:rsidR="00955A35" w:rsidRPr="00955A35" w:rsidRDefault="00955A35" w:rsidP="00955A35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060B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B017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1,530.37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3A91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AAB0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1,530.37 </w:t>
            </w:r>
          </w:p>
        </w:tc>
      </w:tr>
      <w:tr w:rsidR="00955A35" w:rsidRPr="00955A35" w14:paraId="5549C0D0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BAC19" w14:textId="77777777" w:rsidR="00955A35" w:rsidRPr="00955A35" w:rsidRDefault="00955A35" w:rsidP="00955A35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610F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51A42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1,530.37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D49F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B697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1,530.37 </w:t>
            </w:r>
          </w:p>
        </w:tc>
      </w:tr>
      <w:tr w:rsidR="00955A35" w:rsidRPr="00955A35" w14:paraId="02A8FC20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6C99A" w14:textId="77777777" w:rsidR="00955A35" w:rsidRPr="00955A35" w:rsidRDefault="00955A35" w:rsidP="00955A35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0CAD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2BF9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1,530.37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E19F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7057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1,530.37 </w:t>
            </w:r>
          </w:p>
        </w:tc>
      </w:tr>
      <w:tr w:rsidR="00955A35" w:rsidRPr="00955A35" w14:paraId="528F8841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D07F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25 03 13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6FB8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Bakuriani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Municipal Services Improvement Program  (EBRD)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D2DE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612E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F7BD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31DF1ABC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AFD94" w14:textId="77777777" w:rsidR="00955A35" w:rsidRPr="00955A35" w:rsidRDefault="00955A35" w:rsidP="00955A35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EFA0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B6BB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744,049.57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F03C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1802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744,049.57 </w:t>
            </w:r>
          </w:p>
        </w:tc>
      </w:tr>
      <w:tr w:rsidR="00955A35" w:rsidRPr="00955A35" w14:paraId="405B2D17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176C9" w14:textId="77777777" w:rsidR="00955A35" w:rsidRPr="00955A35" w:rsidRDefault="00955A35" w:rsidP="00955A35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6EAB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7455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744,049.57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B48A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E53A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744,049.57 </w:t>
            </w:r>
          </w:p>
        </w:tc>
      </w:tr>
      <w:tr w:rsidR="00955A35" w:rsidRPr="00955A35" w14:paraId="3C2B61B3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DB0E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25 04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7ACA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Water Supply Infrastructure Restoration and Rehabilitation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7B21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7653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2881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1A8240F7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FE239" w14:textId="77777777" w:rsidR="00955A35" w:rsidRPr="00955A35" w:rsidRDefault="00955A35" w:rsidP="00955A35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6888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FE154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109,120,993.21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4485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1,539,991.63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79F2C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107,581,001.58 </w:t>
            </w:r>
          </w:p>
        </w:tc>
      </w:tr>
      <w:tr w:rsidR="00955A35" w:rsidRPr="00955A35" w14:paraId="4E9C7CC7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2FF74" w14:textId="77777777" w:rsidR="00955A35" w:rsidRPr="00955A35" w:rsidRDefault="00955A35" w:rsidP="00955A35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EAFB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7467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1,539,991.63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6EDF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1,539,991.63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2FE8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0ADC9DFD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BCD69" w14:textId="77777777" w:rsidR="00955A35" w:rsidRPr="00955A35" w:rsidRDefault="00955A35" w:rsidP="00955A35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41D4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B28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1,539,991.63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15DD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1,539,991.63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A3D4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5ABACC86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5AF4D" w14:textId="77777777" w:rsidR="00955A35" w:rsidRPr="00955A35" w:rsidRDefault="00955A35" w:rsidP="00955A35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3064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38098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107,581,001.58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91BA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7176F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107,581,001.58 </w:t>
            </w:r>
          </w:p>
        </w:tc>
      </w:tr>
      <w:tr w:rsidR="00955A35" w:rsidRPr="00955A35" w14:paraId="5233956A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50A4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25 04 01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8C26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Urban Service Improvement Program (Water Supply and Wastewater Sector)  (ADB)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5C2A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8679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AE22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6AE8ABFE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7DEC6" w14:textId="77777777" w:rsidR="00955A35" w:rsidRPr="00955A35" w:rsidRDefault="00955A35" w:rsidP="00955A35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A0E8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CE8AC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89,388,848.25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70A3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EE66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89,388,848.25 </w:t>
            </w:r>
          </w:p>
        </w:tc>
      </w:tr>
      <w:tr w:rsidR="00955A35" w:rsidRPr="00955A35" w14:paraId="4A6714FE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B152C" w14:textId="77777777" w:rsidR="00955A35" w:rsidRPr="00955A35" w:rsidRDefault="00955A35" w:rsidP="00955A35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83A6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4B61E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89,388,848.25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B61A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F46A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89,388,848.25 </w:t>
            </w:r>
          </w:p>
        </w:tc>
      </w:tr>
      <w:tr w:rsidR="00955A35" w:rsidRPr="00955A35" w14:paraId="7FBBB664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D2C5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25 04 02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9E34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Sustainable Water Supply and Sanitation Sector Development Program  (ADB)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23D6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B051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0222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4235B3AD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1144F" w14:textId="77777777" w:rsidR="00955A35" w:rsidRPr="00955A35" w:rsidRDefault="00955A35" w:rsidP="00955A35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50FD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C74BB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13,226,772.27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6FF6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1DC1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13,226,772.27 </w:t>
            </w:r>
          </w:p>
        </w:tc>
      </w:tr>
      <w:tr w:rsidR="00955A35" w:rsidRPr="00955A35" w14:paraId="403D23AD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AD2B6" w14:textId="77777777" w:rsidR="00955A35" w:rsidRPr="00955A35" w:rsidRDefault="00955A35" w:rsidP="00955A35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241F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8B2BD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13,226,772.27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DBDA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0691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13,226,772.27 </w:t>
            </w:r>
          </w:p>
        </w:tc>
      </w:tr>
      <w:tr w:rsidR="00955A35" w:rsidRPr="00955A35" w14:paraId="6FC0A60B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E68C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25 04 03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69EB0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Improvement of Utility Infrastructure in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Imereti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and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Kazbegi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Municipalities  (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KfW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2C49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BC77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0037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1BF8ABDE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EE357" w14:textId="77777777" w:rsidR="00955A35" w:rsidRPr="00955A35" w:rsidRDefault="00955A35" w:rsidP="00955A35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46E5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B36A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6,505,372.69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DC14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1,539,991.63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D65D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4,965,381.06 </w:t>
            </w:r>
          </w:p>
        </w:tc>
      </w:tr>
      <w:tr w:rsidR="00955A35" w:rsidRPr="00955A35" w14:paraId="1045824F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6376B" w14:textId="77777777" w:rsidR="00955A35" w:rsidRPr="00955A35" w:rsidRDefault="00955A35" w:rsidP="00955A35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8E08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B9BE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1,539,991.63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7B69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1,539,991.63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5A7D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014932B9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4CCF1" w14:textId="77777777" w:rsidR="00955A35" w:rsidRPr="00955A35" w:rsidRDefault="00955A35" w:rsidP="00955A35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714E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9326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1,539,991.63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FE03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1,539,991.63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9009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1459AE68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B92B5" w14:textId="77777777" w:rsidR="00955A35" w:rsidRPr="00955A35" w:rsidRDefault="00955A35" w:rsidP="00955A35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8301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A2EB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4,965,381.06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DD63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0431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4,965,381.06 </w:t>
            </w:r>
          </w:p>
        </w:tc>
      </w:tr>
      <w:tr w:rsidR="00955A35" w:rsidRPr="00955A35" w14:paraId="346F5F85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48D5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25 05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F405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Solid Waste Management Program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3F52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02E0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1EAF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16863B5A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032E1" w14:textId="77777777" w:rsidR="00955A35" w:rsidRPr="00955A35" w:rsidRDefault="00955A35" w:rsidP="00955A35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CB91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612B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8,944,846.34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871B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1,739,012.01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E2EC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7,205,834.33 </w:t>
            </w:r>
          </w:p>
        </w:tc>
      </w:tr>
      <w:tr w:rsidR="00955A35" w:rsidRPr="00955A35" w14:paraId="1E3B3D57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FAD1C" w14:textId="77777777" w:rsidR="00955A35" w:rsidRPr="00955A35" w:rsidRDefault="00955A35" w:rsidP="00955A35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0D49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8F21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1,739,012.01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BFD2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1,739,012.01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C704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70FDEDB8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CF045" w14:textId="77777777" w:rsidR="00955A35" w:rsidRPr="00955A35" w:rsidRDefault="00955A35" w:rsidP="00955A35">
            <w:pPr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A73B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5F57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1,739,012.01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7BD9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1,739,012.01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1030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591A5DE7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5A54D" w14:textId="77777777" w:rsidR="00955A35" w:rsidRPr="00955A35" w:rsidRDefault="00955A35" w:rsidP="00955A35">
            <w:pPr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365B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3240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7,205,834.33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92F7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F317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7,205,834.33 </w:t>
            </w:r>
          </w:p>
        </w:tc>
      </w:tr>
      <w:tr w:rsidR="00955A35" w:rsidRPr="00955A35" w14:paraId="6DED8EBB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14A6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25 05 02</w:t>
            </w:r>
          </w:p>
        </w:tc>
        <w:tc>
          <w:tcPr>
            <w:tcW w:w="3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0FEE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Kutaisi Integrated Solid Waste Management Project(EU,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KfW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0C74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AC2D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0B0D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</w:tbl>
    <w:p w14:paraId="4D899F95" w14:textId="77777777" w:rsidR="00955A35" w:rsidRPr="00955A35" w:rsidRDefault="00955A35" w:rsidP="00955A35">
      <w:pPr>
        <w:spacing w:after="0"/>
        <w:ind w:right="330"/>
        <w:rPr>
          <w:rFonts w:ascii="Calibri" w:eastAsia="Calibri" w:hAnsi="Calibri" w:cs="Calibri"/>
          <w:color w:val="000000"/>
          <w:kern w:val="2"/>
          <w14:ligatures w14:val="standardContextual"/>
        </w:rPr>
      </w:pPr>
    </w:p>
    <w:tbl>
      <w:tblPr>
        <w:tblStyle w:val="TableGrid"/>
        <w:tblW w:w="8890" w:type="dxa"/>
        <w:tblInd w:w="140" w:type="dxa"/>
        <w:tblCellMar>
          <w:top w:w="27" w:type="dxa"/>
          <w:left w:w="19" w:type="dxa"/>
          <w:right w:w="16" w:type="dxa"/>
        </w:tblCellMar>
        <w:tblLook w:val="04A0" w:firstRow="1" w:lastRow="0" w:firstColumn="1" w:lastColumn="0" w:noHBand="0" w:noVBand="1"/>
      </w:tblPr>
      <w:tblGrid>
        <w:gridCol w:w="1373"/>
        <w:gridCol w:w="3743"/>
        <w:gridCol w:w="1258"/>
        <w:gridCol w:w="1258"/>
        <w:gridCol w:w="1258"/>
      </w:tblGrid>
      <w:tr w:rsidR="00955A35" w:rsidRPr="00955A35" w14:paraId="756F81AC" w14:textId="77777777" w:rsidTr="002537D4">
        <w:trPr>
          <w:trHeight w:val="444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3BBF684" w14:textId="77777777" w:rsidR="00955A35" w:rsidRPr="00955A35" w:rsidRDefault="00955A35" w:rsidP="00955A35">
            <w:pPr>
              <w:ind w:right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1"/>
              </w:rPr>
              <w:t xml:space="preserve"> Organization  Code    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CECE232" w14:textId="77777777" w:rsidR="00955A35" w:rsidRPr="00955A35" w:rsidRDefault="00955A35" w:rsidP="00955A35">
            <w:pPr>
              <w:ind w:righ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1"/>
              </w:rPr>
              <w:t>Description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AE7381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1"/>
              </w:rPr>
              <w:t>Total 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D91DF72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1"/>
              </w:rPr>
              <w:t xml:space="preserve"> Incl. Grant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0361279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1"/>
              </w:rPr>
              <w:t xml:space="preserve">Incl. Credit </w:t>
            </w:r>
          </w:p>
        </w:tc>
      </w:tr>
      <w:tr w:rsidR="00955A35" w:rsidRPr="00955A35" w14:paraId="45213BD3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E9BE5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lastRenderedPageBreak/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F762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3DD4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714,732.01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DC2F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714,732.01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E52F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4C8DA765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0D7AF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F19B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B0DD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714,732.01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0164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714,732.01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37BB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479C4CD2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BA2F5" w14:textId="77777777" w:rsidR="00955A35" w:rsidRPr="00955A35" w:rsidRDefault="00955A35" w:rsidP="00955A35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85F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B436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714,732.01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584C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714,732.01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2E51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24568DDF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BF27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25 05 03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1F22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Kvemo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Kartli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Waste management Program (EBRD, SIDA)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3DF7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FD60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1CA3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5D795142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D7636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CB30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E1E3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175,942.71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90C4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7D3E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175,942.71 </w:t>
            </w:r>
          </w:p>
        </w:tc>
      </w:tr>
      <w:tr w:rsidR="00955A35" w:rsidRPr="00955A35" w14:paraId="5510914B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F32FC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3B78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38E0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175,942.71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D7FC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C0D8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175,942.71 </w:t>
            </w:r>
          </w:p>
        </w:tc>
      </w:tr>
      <w:tr w:rsidR="00955A35" w:rsidRPr="00955A35" w14:paraId="46C1A658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2D77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25 05 04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1D02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Integrated Solid Waste Management Program II (Kakheti,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Samegrelo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-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Zemo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Svaneti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)  (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KfW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BE1E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6446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B8D1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65A4FDEB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74DC5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F433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1E40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8,054,171.62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6AF7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1,024,280.00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68C6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7,029,891.62 </w:t>
            </w:r>
          </w:p>
        </w:tc>
      </w:tr>
      <w:tr w:rsidR="00955A35" w:rsidRPr="00955A35" w14:paraId="52AD06F7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E0A8C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75F1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80B6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1,024,280.00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B9AD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1,024,280.00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0C0B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43C2B029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10234" w14:textId="77777777" w:rsidR="00955A35" w:rsidRPr="00955A35" w:rsidRDefault="00955A35" w:rsidP="00955A35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E61E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DB82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1,024,280.00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F5C1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1,024,280.00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D6CC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2C27CFF1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CF2A2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4F8B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6190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7,029,891.62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A591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89F6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7,029,891.62 </w:t>
            </w:r>
          </w:p>
        </w:tc>
      </w:tr>
      <w:tr w:rsidR="00955A35" w:rsidRPr="00955A35" w14:paraId="73BB9E5A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119C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25 07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5ECB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Construction and Rehabilitation of General Educational Infrastructure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6D5A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A28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B626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0A5642F2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C9B8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58EC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2662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638,864.20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55FB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6249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638,864.20 </w:t>
            </w:r>
          </w:p>
        </w:tc>
      </w:tr>
      <w:tr w:rsidR="00955A35" w:rsidRPr="00955A35" w14:paraId="69BEBB78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2F716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DD12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E581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564,360.00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5E1F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A8D6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564,360.00 </w:t>
            </w:r>
          </w:p>
        </w:tc>
      </w:tr>
      <w:tr w:rsidR="00955A35" w:rsidRPr="00955A35" w14:paraId="579B06FD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AE6C0" w14:textId="77777777" w:rsidR="00955A35" w:rsidRPr="00955A35" w:rsidRDefault="00955A35" w:rsidP="00955A35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32CC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92CF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564,360.00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E46A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8A55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564,360.00 </w:t>
            </w:r>
          </w:p>
        </w:tc>
      </w:tr>
      <w:tr w:rsidR="00955A35" w:rsidRPr="00955A35" w14:paraId="40EB900F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80DB2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2542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465EA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74,504.20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6AFD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522FA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74,504.20 </w:t>
            </w:r>
          </w:p>
        </w:tc>
      </w:tr>
      <w:tr w:rsidR="00955A35" w:rsidRPr="00955A35" w14:paraId="273E5822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274F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25 07 03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E796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Innovation, Inclusion and Quality Project - Georgia I2Q (WB)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360E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9F9A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C532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73E9AFA4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7D1D7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F58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C2BE1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74,504.20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C44A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2CCDA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74,504.20 </w:t>
            </w:r>
          </w:p>
        </w:tc>
      </w:tr>
      <w:tr w:rsidR="00955A35" w:rsidRPr="00955A35" w14:paraId="7E63CD6C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42EDF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70A7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833F8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74,504.20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E7D4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99C09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74,504.20 </w:t>
            </w:r>
          </w:p>
        </w:tc>
      </w:tr>
      <w:tr w:rsidR="00955A35" w:rsidRPr="00955A35" w14:paraId="7889FC22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CA55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25 07 06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0C7D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Green Investments in Buildings Project  (EBRD,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KfW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E470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8014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5047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4A836BD6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AA48D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7AD5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1763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564,360.00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1CC4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618D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564,360.00 </w:t>
            </w:r>
          </w:p>
        </w:tc>
      </w:tr>
      <w:tr w:rsidR="00955A35" w:rsidRPr="00955A35" w14:paraId="6BB19EE1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CBD05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C3F3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1BEA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564,360.00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BE3C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F5F8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564,360.00 </w:t>
            </w:r>
          </w:p>
        </w:tc>
      </w:tr>
      <w:tr w:rsidR="00955A35" w:rsidRPr="00955A35" w14:paraId="16F2EF3F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904D8" w14:textId="77777777" w:rsidR="00955A35" w:rsidRPr="00955A35" w:rsidRDefault="00955A35" w:rsidP="00955A35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B838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26AB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564,360.00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5258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DA29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564,360.00 </w:t>
            </w:r>
          </w:p>
        </w:tc>
      </w:tr>
      <w:tr w:rsidR="00955A35" w:rsidRPr="00955A35" w14:paraId="517C4FA8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0F17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26 00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B66A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Ministry of Justice of Georgia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EC08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D03F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CE28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1CC10F99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8B35A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55CE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B237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3,664,396.26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CD35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395A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3,664,396.26 </w:t>
            </w:r>
          </w:p>
        </w:tc>
      </w:tr>
      <w:tr w:rsidR="00955A35" w:rsidRPr="00955A35" w14:paraId="58132DE2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011A9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2594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7232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3,664,396.26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C516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BCC2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3,664,396.26 </w:t>
            </w:r>
          </w:p>
        </w:tc>
      </w:tr>
      <w:tr w:rsidR="00955A35" w:rsidRPr="00955A35" w14:paraId="235AE296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428E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26 09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295D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Land Market Development (WB)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B244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AD8F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1245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452BF811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35FF1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49D6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683C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3,664,396.26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9641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0E20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3,664,396.26 </w:t>
            </w:r>
          </w:p>
        </w:tc>
      </w:tr>
      <w:tr w:rsidR="00955A35" w:rsidRPr="00955A35" w14:paraId="1A5960AC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86FA1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F49F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5070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3,664,396.26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AAAB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5451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3,664,396.26 </w:t>
            </w:r>
          </w:p>
        </w:tc>
      </w:tr>
      <w:tr w:rsidR="00955A35" w:rsidRPr="00955A35" w14:paraId="4885A91F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E792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27 00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9CE3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Ministry of Internally Displaced Persons from Occupied Territories,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Labour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, Health and Social Affairs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9DFB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419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B67A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31445B49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5F08A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9B5A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A8122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21,351,713.24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901C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5A55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21,351,713.24 </w:t>
            </w:r>
          </w:p>
        </w:tc>
      </w:tr>
      <w:tr w:rsidR="00955A35" w:rsidRPr="00955A35" w14:paraId="3150AD9F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EDC35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2AB2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DD9F4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20,078,875.64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F421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7BED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20,078,875.64 </w:t>
            </w:r>
          </w:p>
        </w:tc>
      </w:tr>
      <w:tr w:rsidR="00955A35" w:rsidRPr="00955A35" w14:paraId="738643EC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18819" w14:textId="77777777" w:rsidR="00955A35" w:rsidRPr="00955A35" w:rsidRDefault="00955A35" w:rsidP="00955A35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F110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Goods and Services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D33C0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20,043,812.24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7306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8CFB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20,043,812.24 </w:t>
            </w:r>
          </w:p>
        </w:tc>
      </w:tr>
      <w:tr w:rsidR="00955A35" w:rsidRPr="00955A35" w14:paraId="34D384CE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8B2C5" w14:textId="77777777" w:rsidR="00955A35" w:rsidRPr="00955A35" w:rsidRDefault="00955A35" w:rsidP="00955A35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ED0C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B8E3A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35,063.40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C0DB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77D6C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35,063.40 </w:t>
            </w:r>
          </w:p>
        </w:tc>
      </w:tr>
      <w:tr w:rsidR="00955A35" w:rsidRPr="00955A35" w14:paraId="3B4B42B7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AB43E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18D7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CA0A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1,272,837.60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C677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9DB3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1,272,837.60 </w:t>
            </w:r>
          </w:p>
        </w:tc>
      </w:tr>
      <w:tr w:rsidR="00955A35" w:rsidRPr="00955A35" w14:paraId="1C902467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B44B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27 03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8F3D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Population Healthcare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EFEC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2092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6726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6D3372CA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1395D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29C9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E5E10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21,351,713.24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B8CC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405E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21,351,713.24 </w:t>
            </w:r>
          </w:p>
        </w:tc>
      </w:tr>
      <w:tr w:rsidR="00955A35" w:rsidRPr="00955A35" w14:paraId="24D6B136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7A398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BF3E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9D903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20,078,875.64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22F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5B75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20,078,875.64 </w:t>
            </w:r>
          </w:p>
        </w:tc>
      </w:tr>
      <w:tr w:rsidR="00955A35" w:rsidRPr="00955A35" w14:paraId="5281C784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93816" w14:textId="77777777" w:rsidR="00955A35" w:rsidRPr="00955A35" w:rsidRDefault="00955A35" w:rsidP="00955A35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996A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Goods and Services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60B38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20,043,812.24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928C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28E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20,043,812.24 </w:t>
            </w:r>
          </w:p>
        </w:tc>
      </w:tr>
      <w:tr w:rsidR="00955A35" w:rsidRPr="00955A35" w14:paraId="481F9DEB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FEE5D" w14:textId="77777777" w:rsidR="00955A35" w:rsidRPr="00955A35" w:rsidRDefault="00955A35" w:rsidP="00955A35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856B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306F6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35,063.40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F07D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BF841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35,063.40 </w:t>
            </w:r>
          </w:p>
        </w:tc>
      </w:tr>
      <w:tr w:rsidR="00955A35" w:rsidRPr="00955A35" w14:paraId="0F1216A3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A2512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D288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8F97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1,272,837.60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83BE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FD52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1,272,837.60 </w:t>
            </w:r>
          </w:p>
        </w:tc>
      </w:tr>
      <w:tr w:rsidR="00955A35" w:rsidRPr="00955A35" w14:paraId="67D65AA2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B254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27 03 03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2329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Provision of Healthcare Services to the Population in Priority Areas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BB93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DAEE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B9CA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7BA4B3BD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FE520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5C22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667F4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21,351,713.24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EB30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65CD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21,351,713.24 </w:t>
            </w:r>
          </w:p>
        </w:tc>
      </w:tr>
      <w:tr w:rsidR="00955A35" w:rsidRPr="00955A35" w14:paraId="637133FB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061BA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2176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7B2FD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20,078,875.64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A6A1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456C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20,078,875.64 </w:t>
            </w:r>
          </w:p>
        </w:tc>
      </w:tr>
      <w:tr w:rsidR="00955A35" w:rsidRPr="00955A35" w14:paraId="61CBCE14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4066B" w14:textId="77777777" w:rsidR="00955A35" w:rsidRPr="00955A35" w:rsidRDefault="00955A35" w:rsidP="00955A35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6EF5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Goods and Services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9C158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20,043,812.24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AF86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954E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20,043,812.24 </w:t>
            </w:r>
          </w:p>
        </w:tc>
      </w:tr>
      <w:tr w:rsidR="00955A35" w:rsidRPr="00955A35" w14:paraId="19842FC1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DC821" w14:textId="77777777" w:rsidR="00955A35" w:rsidRPr="00955A35" w:rsidRDefault="00955A35" w:rsidP="00955A35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3854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D1F8F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35,063.40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062D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D1DFD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35,063.40 </w:t>
            </w:r>
          </w:p>
        </w:tc>
      </w:tr>
      <w:tr w:rsidR="00955A35" w:rsidRPr="00955A35" w14:paraId="7E1A6B5D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8C578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C7BF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B7D0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1,272,837.60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8636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9B1E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1,272,837.60 </w:t>
            </w:r>
          </w:p>
        </w:tc>
      </w:tr>
      <w:tr w:rsidR="00955A35" w:rsidRPr="00955A35" w14:paraId="10D4A3FB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5D29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27 03 03 10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C8B7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Management of New Corona Virus  - COVID 19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E952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C622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EC83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5A46FA26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3832A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BB7D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80420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21,351,713.24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31DB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8948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21,351,713.24 </w:t>
            </w:r>
          </w:p>
        </w:tc>
      </w:tr>
      <w:tr w:rsidR="00955A35" w:rsidRPr="00955A35" w14:paraId="511B876B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76E5A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157C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1221F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20,078,875.64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6B4E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7419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20,078,875.64 </w:t>
            </w:r>
          </w:p>
        </w:tc>
      </w:tr>
      <w:tr w:rsidR="00955A35" w:rsidRPr="00955A35" w14:paraId="2D886DA4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70251" w14:textId="77777777" w:rsidR="00955A35" w:rsidRPr="00955A35" w:rsidRDefault="00955A35" w:rsidP="00955A35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0AD3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Goods and Services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24EB4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20,043,812.24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237E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7F4D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20,043,812.24 </w:t>
            </w:r>
          </w:p>
        </w:tc>
      </w:tr>
      <w:tr w:rsidR="00955A35" w:rsidRPr="00955A35" w14:paraId="1B8317D4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2F362" w14:textId="77777777" w:rsidR="00955A35" w:rsidRPr="00955A35" w:rsidRDefault="00955A35" w:rsidP="00955A35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FE96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985A8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35,063.40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9603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BE955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35,063.40 </w:t>
            </w:r>
          </w:p>
        </w:tc>
      </w:tr>
      <w:tr w:rsidR="00955A35" w:rsidRPr="00955A35" w14:paraId="56EDD33A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5F177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D26B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3151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1,272,837.60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C1E2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E2E2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1,272,837.60 </w:t>
            </w:r>
          </w:p>
        </w:tc>
      </w:tr>
      <w:tr w:rsidR="00955A35" w:rsidRPr="00955A35" w14:paraId="1DD2575D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D4D5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lastRenderedPageBreak/>
              <w:t>27 03 03 10 03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C99F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COVID-19 Vaccine Support Project in Asia-Pacific Vaccine Access Facility (APVAX)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C25C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2E77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595D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57DD6CF2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E40BC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63DB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B8CDF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35,063.40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8219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DDB93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35,063.40 </w:t>
            </w:r>
          </w:p>
        </w:tc>
      </w:tr>
      <w:tr w:rsidR="00955A35" w:rsidRPr="00955A35" w14:paraId="3C4A5781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951E2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7405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D13E3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35,063.40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0DF1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AE684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35,063.40 </w:t>
            </w:r>
          </w:p>
        </w:tc>
      </w:tr>
      <w:tr w:rsidR="00955A35" w:rsidRPr="00955A35" w14:paraId="3F5374EF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BCBE1" w14:textId="77777777" w:rsidR="00955A35" w:rsidRPr="00955A35" w:rsidRDefault="00955A35" w:rsidP="00955A35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92C4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5CE08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35,063.40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DE1F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3CC5B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35,063.40 </w:t>
            </w:r>
          </w:p>
        </w:tc>
      </w:tr>
      <w:tr w:rsidR="00955A35" w:rsidRPr="00955A35" w14:paraId="6BF08AA9" w14:textId="77777777" w:rsidTr="002537D4">
        <w:trPr>
          <w:trHeight w:val="41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9BF4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27 03 03 10 03 01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CDBF2" w14:textId="77777777" w:rsidR="00955A35" w:rsidRPr="00955A35" w:rsidRDefault="00955A35" w:rsidP="00955A35">
            <w:pPr>
              <w:spacing w:line="280" w:lineRule="auto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COVID-19 Vaccine Support Project under Asia-Pacific Vaccine Access Facility - Rapid Response Component </w:t>
            </w:r>
          </w:p>
          <w:p w14:paraId="00BE86D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(ADB)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7BB3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660B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9E84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1E76E6A9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46F4F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ECB3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5F80E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33,744.73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A289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4448F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33,744.73 </w:t>
            </w:r>
          </w:p>
        </w:tc>
      </w:tr>
      <w:tr w:rsidR="00955A35" w:rsidRPr="00955A35" w14:paraId="61A8E732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BAA86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9BB4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39D5E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33,744.73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8E6B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77324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33,744.73 </w:t>
            </w:r>
          </w:p>
        </w:tc>
      </w:tr>
      <w:tr w:rsidR="00955A35" w:rsidRPr="00955A35" w14:paraId="41FECCDE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A4F11" w14:textId="77777777" w:rsidR="00955A35" w:rsidRPr="00955A35" w:rsidRDefault="00955A35" w:rsidP="00955A35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81A3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27E0E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33,744.73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AC34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1DBED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33,744.73 </w:t>
            </w:r>
          </w:p>
        </w:tc>
      </w:tr>
      <w:tr w:rsidR="00955A35" w:rsidRPr="00955A35" w14:paraId="5039E993" w14:textId="77777777" w:rsidTr="002537D4">
        <w:trPr>
          <w:trHeight w:val="41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63C3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27 03 03 10 03 02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0BC1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COVID-19 Vaccine Support Project under Asia-Pacific Vaccine Access Facility - Investment Component of the Project  (ADB)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D458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03CB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5B33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46E2CCB7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29201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815E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CAA6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1,318.67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17AA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AEE4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1,318.67 </w:t>
            </w:r>
          </w:p>
        </w:tc>
      </w:tr>
      <w:tr w:rsidR="00955A35" w:rsidRPr="00955A35" w14:paraId="1A292183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45C8E" w14:textId="77777777" w:rsidR="00955A35" w:rsidRPr="00955A35" w:rsidRDefault="00955A35" w:rsidP="00955A35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F5F6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C6FAE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1,318.67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5179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6CA3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1,318.67 </w:t>
            </w:r>
          </w:p>
        </w:tc>
      </w:tr>
      <w:tr w:rsidR="00955A35" w:rsidRPr="00955A35" w14:paraId="06AF6A14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75D9B" w14:textId="77777777" w:rsidR="00955A35" w:rsidRPr="00955A35" w:rsidRDefault="00955A35" w:rsidP="00955A35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ED3E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53C6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1,318.67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A5D2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4B48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1,318.67 </w:t>
            </w:r>
          </w:p>
        </w:tc>
      </w:tr>
    </w:tbl>
    <w:p w14:paraId="1285477A" w14:textId="77777777" w:rsidR="00955A35" w:rsidRPr="00955A35" w:rsidRDefault="00955A35" w:rsidP="00955A35">
      <w:pPr>
        <w:spacing w:after="0"/>
        <w:ind w:right="330"/>
        <w:rPr>
          <w:rFonts w:ascii="Calibri" w:eastAsia="Calibri" w:hAnsi="Calibri" w:cs="Calibri"/>
          <w:color w:val="000000"/>
          <w:kern w:val="2"/>
          <w14:ligatures w14:val="standardContextual"/>
        </w:rPr>
      </w:pPr>
    </w:p>
    <w:tbl>
      <w:tblPr>
        <w:tblStyle w:val="TableGrid"/>
        <w:tblW w:w="8890" w:type="dxa"/>
        <w:tblInd w:w="140" w:type="dxa"/>
        <w:tblCellMar>
          <w:top w:w="27" w:type="dxa"/>
          <w:left w:w="19" w:type="dxa"/>
          <w:right w:w="22" w:type="dxa"/>
        </w:tblCellMar>
        <w:tblLook w:val="04A0" w:firstRow="1" w:lastRow="0" w:firstColumn="1" w:lastColumn="0" w:noHBand="0" w:noVBand="1"/>
      </w:tblPr>
      <w:tblGrid>
        <w:gridCol w:w="1373"/>
        <w:gridCol w:w="3743"/>
        <w:gridCol w:w="1258"/>
        <w:gridCol w:w="1258"/>
        <w:gridCol w:w="1258"/>
      </w:tblGrid>
      <w:tr w:rsidR="00955A35" w:rsidRPr="00955A35" w14:paraId="13360933" w14:textId="77777777" w:rsidTr="002537D4">
        <w:trPr>
          <w:trHeight w:val="444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13CE5E" w14:textId="77777777" w:rsidR="00955A35" w:rsidRPr="00955A35" w:rsidRDefault="00955A35" w:rsidP="00955A35">
            <w:pPr>
              <w:ind w:right="19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1"/>
              </w:rPr>
              <w:t xml:space="preserve"> Organization  Code    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8E0A4B7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1"/>
              </w:rPr>
              <w:t>Description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D1C0600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1"/>
              </w:rPr>
              <w:t xml:space="preserve"> Total 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1F2237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1"/>
              </w:rPr>
              <w:t xml:space="preserve"> Incl. Grant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0706742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1"/>
              </w:rPr>
              <w:t xml:space="preserve">Incl. Credit </w:t>
            </w:r>
          </w:p>
        </w:tc>
      </w:tr>
      <w:tr w:rsidR="00955A35" w:rsidRPr="00955A35" w14:paraId="69A71379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BA22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27 03 03 10 04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9581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Additional funding for the rapid response project for COVID-19  (AIIB,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KfW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, WB)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61A1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4B29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4EFF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2369C964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2F800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0F92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44A1C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21,316,649.84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BB2F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DA0A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21,316,649.84 </w:t>
            </w:r>
          </w:p>
        </w:tc>
      </w:tr>
      <w:tr w:rsidR="00955A35" w:rsidRPr="00955A35" w14:paraId="379E7CEF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FD22D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EE1C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9BDC2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20,043,812.24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1832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2756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20,043,812.24 </w:t>
            </w:r>
          </w:p>
        </w:tc>
      </w:tr>
      <w:tr w:rsidR="00955A35" w:rsidRPr="00955A35" w14:paraId="1F50A92A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B9D1D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7358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Goods and Services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D6DA2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20,043,812.24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3C7C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3F4B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20,043,812.24 </w:t>
            </w:r>
          </w:p>
        </w:tc>
      </w:tr>
      <w:tr w:rsidR="00955A35" w:rsidRPr="00955A35" w14:paraId="3B57BDB2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67411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F98C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4D3A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1,272,837.60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85A8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6A57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1,272,837.60 </w:t>
            </w:r>
          </w:p>
        </w:tc>
      </w:tr>
      <w:tr w:rsidR="00955A35" w:rsidRPr="00955A35" w14:paraId="6414D9B3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5374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31 00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72C1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Ministry of Environmental Protection and Agriculture of Georgia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31AC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7863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47C6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59CE3CFD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08BE9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421F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8D78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976,712.22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1301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564,723.52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F626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411,988.70 </w:t>
            </w:r>
          </w:p>
        </w:tc>
      </w:tr>
      <w:tr w:rsidR="00955A35" w:rsidRPr="00955A35" w14:paraId="56194306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6AB9F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2DA5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E09F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976,712.22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095C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564,723.52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EDFB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411,988.70 </w:t>
            </w:r>
          </w:p>
        </w:tc>
      </w:tr>
      <w:tr w:rsidR="00955A35" w:rsidRPr="00955A35" w14:paraId="2CABA43A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D2B54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3E97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F692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564,723.52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27DA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564,723.52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B19D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0B6F7822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80B5A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2.8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8641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Other 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3E15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411,988.70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9193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9B69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411,988.70 </w:t>
            </w:r>
          </w:p>
        </w:tc>
      </w:tr>
      <w:tr w:rsidR="00955A35" w:rsidRPr="00955A35" w14:paraId="05E0DE39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074B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31 06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9509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Modernization of Amelioration Systems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583B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B4C5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D64C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3D1FB849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9EAC7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0A55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4CF2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411,988.70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BFA5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08A8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411,988.70 </w:t>
            </w:r>
          </w:p>
        </w:tc>
      </w:tr>
      <w:tr w:rsidR="00955A35" w:rsidRPr="00955A35" w14:paraId="6CE30ECD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D8E6E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DD77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EC3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411,988.70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1F17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917C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411,988.70 </w:t>
            </w:r>
          </w:p>
        </w:tc>
      </w:tr>
      <w:tr w:rsidR="00955A35" w:rsidRPr="00955A35" w14:paraId="3A061748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BCE13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2.8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D95A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Other 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21C7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411,988.70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A554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53A2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411,988.70 </w:t>
            </w:r>
          </w:p>
        </w:tc>
      </w:tr>
      <w:tr w:rsidR="00955A35" w:rsidRPr="00955A35" w14:paraId="219C87D3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808D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31 06 03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6DD5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Improvement of Irrigation and Drainage Systems  (WB)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735C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6792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24B3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5CC1E7A3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37363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E464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9E24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411,988.70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BE17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57A4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411,988.70 </w:t>
            </w:r>
          </w:p>
        </w:tc>
      </w:tr>
      <w:tr w:rsidR="00955A35" w:rsidRPr="00955A35" w14:paraId="0C6DF047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0483C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FEE7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C9F8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411,988.70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FE1E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9D35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411,988.70 </w:t>
            </w:r>
          </w:p>
        </w:tc>
      </w:tr>
      <w:tr w:rsidR="00955A35" w:rsidRPr="00955A35" w14:paraId="22CF253F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7797B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2.8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C4B8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Other 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A975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411,988.70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BE26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8891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411,988.70 </w:t>
            </w:r>
          </w:p>
        </w:tc>
      </w:tr>
      <w:tr w:rsidR="00955A35" w:rsidRPr="00955A35" w14:paraId="68D7AFBE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4B41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31 08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D6D7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Establishment and Management of Protected Areas System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C131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4418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397E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1A793CE0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DEDA8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3138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0350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564,723.52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EF60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564,723.52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0618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500BAC4A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11AE4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17B8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D276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564,723.52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CDB0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564,723.52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B821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359B81C7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D623B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58F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8969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564,723.52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5C69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564,723.52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F8CD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45363F83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E8F6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31 08 05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1242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Protected Areas Support Program in the Caucasus - Georgia (Eco-regional Program – Georgia)  (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KfW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5116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8CA5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87C5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350AE29F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F69D1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B5FF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DC69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564,723.52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9A29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564,723.52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E889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6CDE31B1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4B89D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B4A7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53CC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564,723.52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A88C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564,723.52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ECB6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7CF8436B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53622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A804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914E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564,723.52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33F8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564,723.52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8E9A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02A4C3FD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F500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32 00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E665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Ministry of Education and Science of Georgia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85E1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D527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1AA7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4D3E12CA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F7C08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5FE7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F4D7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5,472,149.76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AEA8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1,209,052.04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4834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4,263,097.72 </w:t>
            </w:r>
          </w:p>
        </w:tc>
      </w:tr>
      <w:tr w:rsidR="00955A35" w:rsidRPr="00955A35" w14:paraId="7AA9B7FB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3A5D9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E673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9E28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2,418,452.77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4F89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1,209,052.04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189A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1,209,400.73 </w:t>
            </w:r>
          </w:p>
        </w:tc>
      </w:tr>
      <w:tr w:rsidR="00955A35" w:rsidRPr="00955A35" w14:paraId="4A8D6850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417DC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4408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Goods and Services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CE45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2,338,244.12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1DC1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1,209,052.04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628F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1,129,192.08 </w:t>
            </w:r>
          </w:p>
        </w:tc>
      </w:tr>
      <w:tr w:rsidR="00955A35" w:rsidRPr="00955A35" w14:paraId="35228997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798D5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F001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25A1B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80,208.65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76DA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7D567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80,208.65 </w:t>
            </w:r>
          </w:p>
        </w:tc>
      </w:tr>
      <w:tr w:rsidR="00955A35" w:rsidRPr="00955A35" w14:paraId="737E0558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5300A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09C5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B867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3,053,696.99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30FB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E18E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3,053,696.99 </w:t>
            </w:r>
          </w:p>
        </w:tc>
      </w:tr>
      <w:tr w:rsidR="00955A35" w:rsidRPr="00955A35" w14:paraId="41DC7AC5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0005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32 08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A281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Innovation, Inclusion and Quality Project - Georgia  I2Q (WB)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0679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42F3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4B69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25B14439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EA3D8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06BD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6C15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4,182,889.07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33DE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BB6D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4,182,889.07 </w:t>
            </w:r>
          </w:p>
        </w:tc>
      </w:tr>
      <w:tr w:rsidR="00955A35" w:rsidRPr="00955A35" w14:paraId="54E6F0F5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2FF73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E8FD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19D6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1,129,192.08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1226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1D86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1,129,192.08 </w:t>
            </w:r>
          </w:p>
        </w:tc>
      </w:tr>
      <w:tr w:rsidR="00955A35" w:rsidRPr="00955A35" w14:paraId="75D41D34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6BA40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3FB8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Goods and Services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5081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1,129,192.08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42DF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9E9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1,129,192.08 </w:t>
            </w:r>
          </w:p>
        </w:tc>
      </w:tr>
      <w:tr w:rsidR="00955A35" w:rsidRPr="00955A35" w14:paraId="60CE1E2B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14FBF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lastRenderedPageBreak/>
              <w:t>31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D35F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C2DE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3,053,696.99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DE3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B231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3,053,696.99 </w:t>
            </w:r>
          </w:p>
        </w:tc>
      </w:tr>
      <w:tr w:rsidR="00955A35" w:rsidRPr="00955A35" w14:paraId="18B22FBC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8384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32 09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3E1C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Vocational Education I (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KfW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9249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CE55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7B89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10534630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E0AE7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4FDF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F892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1,209,052.04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C8AC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1,209,052.04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4112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060A6E06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84F51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7B2E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68DD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1,209,052.04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CA08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1,209,052.04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6A3E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6D9D33BD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B89E2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59BA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Goods and Services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1863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1,209,052.04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62A4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1,209,052.04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0677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18A7F37B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6C3D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32 10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3AB0E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Modern Skills for Better Employment Sector Development Program (ADB)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6086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D733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910D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7FEA5FAA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47465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2482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6EA9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80,208.65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D4FD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BD9AC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80,208.65 </w:t>
            </w:r>
          </w:p>
        </w:tc>
      </w:tr>
      <w:tr w:rsidR="00955A35" w:rsidRPr="00955A35" w14:paraId="555ED83B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50833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867B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FB37E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80,208.65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5C4B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84F17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80,208.65 </w:t>
            </w:r>
          </w:p>
        </w:tc>
      </w:tr>
      <w:tr w:rsidR="00955A35" w:rsidRPr="00955A35" w14:paraId="1C4643D0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A3616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2.5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9BDF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Subsidies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A5E24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80,208.65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A4CA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B06F2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80,208.65 </w:t>
            </w:r>
          </w:p>
        </w:tc>
      </w:tr>
      <w:tr w:rsidR="00955A35" w:rsidRPr="00955A35" w14:paraId="3CED8D98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44A7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55 00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AAC0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Payments of Common-State Importance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548E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9A12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81EA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60F3D057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DC349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96A7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516E3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32,134,478.41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C06A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3,934,065.10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784F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28,200,413.31 </w:t>
            </w:r>
          </w:p>
        </w:tc>
      </w:tr>
      <w:tr w:rsidR="00955A35" w:rsidRPr="00955A35" w14:paraId="3D974D41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C7BB1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1DFD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5DB5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5,636,137.94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D032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3,934,065.10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DF75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1,702,072.84 </w:t>
            </w:r>
          </w:p>
        </w:tc>
      </w:tr>
      <w:tr w:rsidR="00955A35" w:rsidRPr="00955A35" w14:paraId="6C32EA21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B7F5E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2.6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2214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Grants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44D0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5,092,777.55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BFF6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3,592,368.68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0ED0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1,500,408.87 </w:t>
            </w:r>
          </w:p>
        </w:tc>
      </w:tr>
      <w:tr w:rsidR="00955A35" w:rsidRPr="00955A35" w14:paraId="7905241D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CEF18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2.8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D565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Other 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633B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543,360.39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B448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341,696.42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0E6D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201,663.97 </w:t>
            </w:r>
          </w:p>
        </w:tc>
      </w:tr>
      <w:tr w:rsidR="00955A35" w:rsidRPr="00955A35" w14:paraId="58330614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77474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B732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DD0C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246,336.34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E1BF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3676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246,336.34 </w:t>
            </w:r>
          </w:p>
        </w:tc>
      </w:tr>
      <w:tr w:rsidR="00955A35" w:rsidRPr="00955A35" w14:paraId="3E09EB5C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D0C6D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27F4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A6E4F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26,252,004.13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6B58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EB3F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26,252,004.13 </w:t>
            </w:r>
          </w:p>
        </w:tc>
      </w:tr>
      <w:tr w:rsidR="00955A35" w:rsidRPr="00955A35" w14:paraId="14DE58A7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6F4D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55 13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C0D2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Donor-financed payments of State Importance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1C00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18A9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F856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2C0E012B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BBF08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C70D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2E21E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32,134,478.41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9813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3,934,065.10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E556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28,200,413.31 </w:t>
            </w:r>
          </w:p>
        </w:tc>
      </w:tr>
      <w:tr w:rsidR="00955A35" w:rsidRPr="00955A35" w14:paraId="75D00E28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986D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7643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C6AE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5,636,137.94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EAA9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3,934,065.10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327F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1,702,072.84 </w:t>
            </w:r>
          </w:p>
        </w:tc>
      </w:tr>
      <w:tr w:rsidR="00955A35" w:rsidRPr="00955A35" w14:paraId="56301495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C0AFE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2.6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E92D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Grants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4BA9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5,092,777.55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632C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3,592,368.68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7D26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1,500,408.87 </w:t>
            </w:r>
          </w:p>
        </w:tc>
      </w:tr>
      <w:tr w:rsidR="00955A35" w:rsidRPr="00955A35" w14:paraId="2D4F9449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27D6F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2.8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2D4F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Other 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169D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543,360.39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7247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341,696.42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ED9A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201,663.97 </w:t>
            </w:r>
          </w:p>
        </w:tc>
      </w:tr>
      <w:tr w:rsidR="00955A35" w:rsidRPr="00955A35" w14:paraId="3BD70DBD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8118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D67F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B087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246,336.34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06F8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2A37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246,336.34 </w:t>
            </w:r>
          </w:p>
        </w:tc>
      </w:tr>
      <w:tr w:rsidR="00955A35" w:rsidRPr="00955A35" w14:paraId="5BDBE15C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6D3E4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BAF9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B0A11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26,252,004.13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E177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6788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26,252,004.13 </w:t>
            </w:r>
          </w:p>
        </w:tc>
      </w:tr>
      <w:tr w:rsidR="00955A35" w:rsidRPr="00955A35" w14:paraId="1EC5C64B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1775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55 13 02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C142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Batumi Bus Project (E5P, EBRD)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EFEC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1F35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1F80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38EEFBC7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4EE3C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4361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CA07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107,196.76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5F73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8B83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107,196.76 </w:t>
            </w:r>
          </w:p>
        </w:tc>
      </w:tr>
      <w:tr w:rsidR="00955A35" w:rsidRPr="00955A35" w14:paraId="333B1C6E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DE22D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AACD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6964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107,196.76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0865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DF84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107,196.76 </w:t>
            </w:r>
          </w:p>
        </w:tc>
      </w:tr>
      <w:tr w:rsidR="00955A35" w:rsidRPr="00955A35" w14:paraId="2180C128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E710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55 13 03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2841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Tbilisi Solid Waste Management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3287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47EE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6233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5BEB6EF0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ED167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44D4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4CBF2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22,557,275.73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0DD2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0092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22,557,275.73 </w:t>
            </w:r>
          </w:p>
        </w:tc>
      </w:tr>
      <w:tr w:rsidR="00955A35" w:rsidRPr="00955A35" w14:paraId="32B2FF27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BC440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4CE0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FAE7E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22,557,275.73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5DF1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CE5A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22,557,275.73 </w:t>
            </w:r>
          </w:p>
        </w:tc>
      </w:tr>
      <w:tr w:rsidR="00955A35" w:rsidRPr="00955A35" w14:paraId="1403FDEA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339B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55 13 03 01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AAE7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Tbilisi Solid Waste Management Project (EBRD)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4353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B6AD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E490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451B7596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0BD5E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DA44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50034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22,198,619.73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5A9C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E0E6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22,198,619.73 </w:t>
            </w:r>
          </w:p>
        </w:tc>
      </w:tr>
      <w:tr w:rsidR="00955A35" w:rsidRPr="00955A35" w14:paraId="0456A3B9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AD21C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B551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D0451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22,198,619.73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B558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D7F3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22,198,619.73 </w:t>
            </w:r>
          </w:p>
        </w:tc>
      </w:tr>
    </w:tbl>
    <w:p w14:paraId="0AD3A6E9" w14:textId="77777777" w:rsidR="00955A35" w:rsidRPr="00955A35" w:rsidRDefault="00955A35" w:rsidP="00955A35">
      <w:pPr>
        <w:spacing w:after="0"/>
        <w:ind w:right="330"/>
        <w:rPr>
          <w:rFonts w:ascii="Calibri" w:eastAsia="Calibri" w:hAnsi="Calibri" w:cs="Calibri"/>
          <w:color w:val="000000"/>
          <w:kern w:val="2"/>
          <w14:ligatures w14:val="standardContextual"/>
        </w:rPr>
      </w:pPr>
    </w:p>
    <w:tbl>
      <w:tblPr>
        <w:tblStyle w:val="TableGrid"/>
        <w:tblW w:w="8890" w:type="dxa"/>
        <w:tblInd w:w="140" w:type="dxa"/>
        <w:tblCellMar>
          <w:top w:w="27" w:type="dxa"/>
          <w:left w:w="19" w:type="dxa"/>
          <w:right w:w="23" w:type="dxa"/>
        </w:tblCellMar>
        <w:tblLook w:val="04A0" w:firstRow="1" w:lastRow="0" w:firstColumn="1" w:lastColumn="0" w:noHBand="0" w:noVBand="1"/>
      </w:tblPr>
      <w:tblGrid>
        <w:gridCol w:w="1373"/>
        <w:gridCol w:w="3743"/>
        <w:gridCol w:w="1258"/>
        <w:gridCol w:w="1258"/>
        <w:gridCol w:w="1258"/>
      </w:tblGrid>
      <w:tr w:rsidR="00955A35" w:rsidRPr="00955A35" w14:paraId="59E37B0D" w14:textId="77777777" w:rsidTr="002537D4">
        <w:trPr>
          <w:trHeight w:val="444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4B6DCAF" w14:textId="77777777" w:rsidR="00955A35" w:rsidRPr="00955A35" w:rsidRDefault="00955A35" w:rsidP="00955A35">
            <w:pPr>
              <w:ind w:right="19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1"/>
              </w:rPr>
              <w:t xml:space="preserve"> Organization  Code    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3D0D94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1"/>
              </w:rPr>
              <w:t xml:space="preserve"> Description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F3E9EBE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1"/>
              </w:rPr>
              <w:t xml:space="preserve">Total Expense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05C866F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1"/>
              </w:rPr>
              <w:t xml:space="preserve"> Incl. Grant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89E3EFF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1"/>
              </w:rPr>
              <w:t xml:space="preserve">Incl. Credit </w:t>
            </w:r>
          </w:p>
        </w:tc>
      </w:tr>
      <w:tr w:rsidR="00955A35" w:rsidRPr="00955A35" w14:paraId="2796D548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4875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55 13 03 02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860A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Tbilisi Municipal Service Project (EBRD)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1D1C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9556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DF40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28DB7C4F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0FC01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08BD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1193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358,656.00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0F44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7079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358,656.00 </w:t>
            </w:r>
          </w:p>
        </w:tc>
      </w:tr>
      <w:tr w:rsidR="00955A35" w:rsidRPr="00955A35" w14:paraId="00A16B23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CA29E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7388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1590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358,656.00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2542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2ABB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358,656.00 </w:t>
            </w:r>
          </w:p>
        </w:tc>
      </w:tr>
      <w:tr w:rsidR="00955A35" w:rsidRPr="00955A35" w14:paraId="4A91388B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7DC4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55 13 04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A8356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Adjara Villages Water Supply and Drainage Program, Georgia  (EU, 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KfW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D3CA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BC3C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29A9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487AD945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31459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0791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451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6,615,176.80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F8C3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3,027,645.16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2A4D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3,587,531.64 </w:t>
            </w:r>
          </w:p>
        </w:tc>
      </w:tr>
      <w:tr w:rsidR="00955A35" w:rsidRPr="00955A35" w14:paraId="4BE206AE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E0E00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BD8F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0243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3,027,645.16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A6F0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3,027,645.16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254F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6C893A08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72CBC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2.6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BF4E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Grants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E014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3,027,645.16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3DAB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3,027,645.16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A2A6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591548FF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440D6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83C5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0A7D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3,587,531.64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36D6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7AAE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3,587,531.64 </w:t>
            </w:r>
          </w:p>
        </w:tc>
      </w:tr>
      <w:tr w:rsidR="00955A35" w:rsidRPr="00955A35" w14:paraId="58F17B53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E44F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55 13 05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97C6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Livable Cities Investment Program - Tbilisi Municipality City Hall  (ADB)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60A6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9F7D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5FEE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5C4AD078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51191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FCF8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93E7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1,830,597.97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D4B1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5B91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1,830,597.97 </w:t>
            </w:r>
          </w:p>
        </w:tc>
      </w:tr>
      <w:tr w:rsidR="00955A35" w:rsidRPr="00955A35" w14:paraId="375B3D53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C6402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5877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A481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1,584,261.63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CFB1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88B0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1,584,261.63 </w:t>
            </w:r>
          </w:p>
        </w:tc>
      </w:tr>
      <w:tr w:rsidR="00955A35" w:rsidRPr="00955A35" w14:paraId="698BCBF6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C7D8E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2.6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999B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Grants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AAEE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1,500,408.87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4172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9011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1,500,408.87 </w:t>
            </w:r>
          </w:p>
        </w:tc>
      </w:tr>
      <w:tr w:rsidR="00955A35" w:rsidRPr="00955A35" w14:paraId="488575F2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C78D4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2.8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43C6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Other 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DF7A9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83,852.76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2E9B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D94E3" w14:textId="77777777" w:rsidR="00955A35" w:rsidRPr="00955A35" w:rsidRDefault="00955A35" w:rsidP="00955A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83,852.76 </w:t>
            </w:r>
          </w:p>
        </w:tc>
      </w:tr>
      <w:tr w:rsidR="00955A35" w:rsidRPr="00955A35" w14:paraId="2F4BC64C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AA892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31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1B2D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Growth of non-financial assets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6DF1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246,336.34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927F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DC6A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246,336.34 </w:t>
            </w:r>
          </w:p>
        </w:tc>
      </w:tr>
      <w:tr w:rsidR="00955A35" w:rsidRPr="00955A35" w14:paraId="688311BA" w14:textId="77777777" w:rsidTr="002537D4">
        <w:trPr>
          <w:trHeight w:val="41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3173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55 13 10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E8F5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Assistance and Restoration of Micro, Small and Medium Enterprises Project (National Bank component)  (WB)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EE2B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B561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2E6F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6CB9304F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C0CC7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2D99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2C25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117,811.21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62B7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E665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117,811.21 </w:t>
            </w:r>
          </w:p>
        </w:tc>
      </w:tr>
      <w:tr w:rsidR="00955A35" w:rsidRPr="00955A35" w14:paraId="3DEBD556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F2796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E53B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EBCD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117,811.21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E8B4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0CA4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117,811.21 </w:t>
            </w:r>
          </w:p>
        </w:tc>
      </w:tr>
      <w:tr w:rsidR="00955A35" w:rsidRPr="00955A35" w14:paraId="1B4BAE0F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42726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lastRenderedPageBreak/>
              <w:t>2.8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EADA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Other 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8B92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117,811.21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322B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6DC3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117,811.21 </w:t>
            </w:r>
          </w:p>
        </w:tc>
      </w:tr>
      <w:tr w:rsidR="00955A35" w:rsidRPr="00955A35" w14:paraId="758466D4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13B2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55 13 11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65E5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Rehabilitation of Utility Infrastructure Facilities in Batumi – Phase IV  (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KfW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E2B6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3517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A81DA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25D2F407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9BCA9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7A41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EFA9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341,696.42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F824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341,696.42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717A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3193183E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87747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4A44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E13B2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341,696.42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69BF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341,696.42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9EF6E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61EFB221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5CEB9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2.8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884FF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Other 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2F2C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341,696.42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2C8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341,696.42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D847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245D740D" w14:textId="77777777" w:rsidTr="002537D4">
        <w:trPr>
          <w:trHeight w:val="278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1813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55 13 13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7040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Biodiversity and Sustainable Local Development in Georgia (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Ajara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Forestry Agency Component)  (</w:t>
            </w:r>
            <w:proofErr w:type="spellStart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KfW</w:t>
            </w:r>
            <w:proofErr w:type="spellEnd"/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273B5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DC79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DACDD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</w:t>
            </w:r>
          </w:p>
        </w:tc>
      </w:tr>
      <w:tr w:rsidR="00955A35" w:rsidRPr="00955A35" w14:paraId="00D89F4C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9E16D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00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9F01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Total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D3006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564,723.52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8257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564,723.52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1B3B8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37DDACF3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3C70E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83084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Expense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A016B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564,723.52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556B7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564,723.52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C733C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  <w:tr w:rsidR="00955A35" w:rsidRPr="00955A35" w14:paraId="548C1368" w14:textId="77777777" w:rsidTr="002537D4">
        <w:trPr>
          <w:trHeight w:val="18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0AC2F" w14:textId="77777777" w:rsidR="00955A35" w:rsidRPr="00955A35" w:rsidRDefault="00955A35" w:rsidP="00955A3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2.6</w:t>
            </w:r>
          </w:p>
        </w:tc>
        <w:tc>
          <w:tcPr>
            <w:tcW w:w="3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A72F9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>Grants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98383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564,723.52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71640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564,723.52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D7131" w14:textId="77777777" w:rsidR="00955A35" w:rsidRPr="00955A35" w:rsidRDefault="00955A35" w:rsidP="00955A35">
            <w:pPr>
              <w:rPr>
                <w:rFonts w:ascii="Calibri" w:eastAsia="Calibri" w:hAnsi="Calibri" w:cs="Calibri"/>
                <w:color w:val="000000"/>
              </w:rPr>
            </w:pPr>
            <w:r w:rsidRPr="00955A35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                                             -   </w:t>
            </w:r>
          </w:p>
        </w:tc>
      </w:tr>
    </w:tbl>
    <w:p w14:paraId="1CD155E0" w14:textId="77777777" w:rsidR="00955A35" w:rsidRPr="00955A35" w:rsidRDefault="00955A35" w:rsidP="00955A35">
      <w:pPr>
        <w:rPr>
          <w:rFonts w:ascii="Calibri" w:eastAsia="Calibri" w:hAnsi="Calibri" w:cs="Calibri"/>
          <w:color w:val="000000"/>
          <w:kern w:val="2"/>
          <w14:ligatures w14:val="standardContextual"/>
        </w:rPr>
      </w:pPr>
    </w:p>
    <w:p w14:paraId="25D824BB" w14:textId="77777777" w:rsidR="00955A35" w:rsidRPr="00955A35" w:rsidRDefault="00955A35" w:rsidP="00955A35">
      <w:pPr>
        <w:rPr>
          <w:rFonts w:ascii="Calibri" w:eastAsia="Calibri" w:hAnsi="Calibri" w:cs="Calibri"/>
          <w:color w:val="000000"/>
          <w:kern w:val="2"/>
          <w14:ligatures w14:val="standardContextual"/>
        </w:rPr>
      </w:pPr>
    </w:p>
    <w:p w14:paraId="6AAB5A2D" w14:textId="77777777" w:rsidR="001A593E" w:rsidRDefault="001A593E"/>
    <w:sectPr w:rsidR="001A5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7A"/>
    <w:rsid w:val="001A593E"/>
    <w:rsid w:val="00955A35"/>
    <w:rsid w:val="00AE447A"/>
    <w:rsid w:val="00C8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ED1B6-5FE0-458B-846F-947D199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55A35"/>
  </w:style>
  <w:style w:type="table" w:customStyle="1" w:styleId="TableGrid">
    <w:name w:val="TableGrid"/>
    <w:rsid w:val="00955A35"/>
    <w:pPr>
      <w:spacing w:after="0" w:line="240" w:lineRule="auto"/>
    </w:pPr>
    <w:rPr>
      <w:rFonts w:eastAsiaTheme="minorEastAsia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5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A35"/>
    <w:pPr>
      <w:spacing w:line="240" w:lineRule="auto"/>
    </w:pPr>
    <w:rPr>
      <w:rFonts w:ascii="Calibri" w:eastAsia="Calibri" w:hAnsi="Calibri" w:cs="Calibri"/>
      <w:color w:val="000000"/>
      <w:kern w:val="2"/>
      <w:sz w:val="20"/>
      <w:szCs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A35"/>
    <w:rPr>
      <w:rFonts w:ascii="Calibri" w:eastAsia="Calibri" w:hAnsi="Calibri" w:cs="Calibri"/>
      <w:color w:val="000000"/>
      <w:kern w:val="2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A35"/>
    <w:rPr>
      <w:rFonts w:ascii="Calibri" w:eastAsia="Calibri" w:hAnsi="Calibri" w:cs="Calibri"/>
      <w:b/>
      <w:bCs/>
      <w:color w:val="000000"/>
      <w:kern w:val="2"/>
      <w:sz w:val="20"/>
      <w:szCs w:val="20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A35"/>
    <w:pPr>
      <w:spacing w:after="0" w:line="240" w:lineRule="auto"/>
    </w:pPr>
    <w:rPr>
      <w:rFonts w:ascii="Segoe UI" w:eastAsia="Calibri" w:hAnsi="Segoe UI" w:cs="Segoe UI"/>
      <w:color w:val="000000"/>
      <w:kern w:val="2"/>
      <w:sz w:val="18"/>
      <w:szCs w:val="18"/>
      <w14:ligatures w14:val="standardContextu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35"/>
    <w:rPr>
      <w:rFonts w:ascii="Segoe UI" w:eastAsia="Calibri" w:hAnsi="Segoe UI" w:cs="Segoe UI"/>
      <w:color w:val="000000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6396</Words>
  <Characters>40682</Characters>
  <Application>Microsoft Office Word</Application>
  <DocSecurity>0</DocSecurity>
  <Lines>4520</Lines>
  <Paragraphs>4279</Paragraphs>
  <ScaleCrop>false</ScaleCrop>
  <Company/>
  <LinksUpToDate>false</LinksUpToDate>
  <CharactersWithSpaces>42799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Nana Zardiashvili</cp:lastModifiedBy>
  <cp:revision>4</cp:revision>
  <dcterms:created xsi:type="dcterms:W3CDTF">2023-06-14T10:16:00Z</dcterms:created>
  <dcterms:modified xsi:type="dcterms:W3CDTF">2023-07-18T09:46:00Z</dcterms:modified>
</cp:coreProperties>
</file>